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33B5B" w14:textId="71F4E0F3" w:rsidR="00AD7E94" w:rsidRPr="00653251" w:rsidRDefault="00653251" w:rsidP="00653251">
      <w:pPr>
        <w:pStyle w:val="NoSpacing"/>
        <w:jc w:val="center"/>
        <w:rPr>
          <w:rFonts w:asciiTheme="majorHAnsi" w:hAnsiTheme="majorHAnsi" w:cstheme="majorHAnsi"/>
          <w:b/>
          <w:bCs/>
          <w:sz w:val="28"/>
          <w:szCs w:val="28"/>
        </w:rPr>
      </w:pPr>
      <w:r w:rsidRPr="00653251">
        <w:rPr>
          <w:rFonts w:asciiTheme="majorHAnsi" w:hAnsiTheme="majorHAnsi" w:cstheme="majorHAnsi"/>
          <w:b/>
          <w:bCs/>
          <w:sz w:val="28"/>
          <w:szCs w:val="28"/>
        </w:rPr>
        <w:t>Partner Business Weekly Conference Call</w:t>
      </w:r>
    </w:p>
    <w:p w14:paraId="2FE85906" w14:textId="74EB4F5B" w:rsidR="00653251" w:rsidRPr="00653251" w:rsidRDefault="00653251" w:rsidP="00653251">
      <w:pPr>
        <w:pStyle w:val="NoSpacing"/>
        <w:jc w:val="center"/>
        <w:rPr>
          <w:rFonts w:asciiTheme="majorHAnsi" w:hAnsiTheme="majorHAnsi" w:cstheme="majorHAnsi"/>
          <w:b/>
          <w:bCs/>
          <w:sz w:val="28"/>
          <w:szCs w:val="28"/>
        </w:rPr>
      </w:pPr>
      <w:r w:rsidRPr="00653251">
        <w:rPr>
          <w:rFonts w:asciiTheme="majorHAnsi" w:hAnsiTheme="majorHAnsi" w:cstheme="majorHAnsi"/>
          <w:b/>
          <w:bCs/>
          <w:sz w:val="28"/>
          <w:szCs w:val="28"/>
        </w:rPr>
        <w:t>March 2</w:t>
      </w:r>
      <w:r w:rsidR="006C441D">
        <w:rPr>
          <w:rFonts w:asciiTheme="majorHAnsi" w:hAnsiTheme="majorHAnsi" w:cstheme="majorHAnsi"/>
          <w:b/>
          <w:bCs/>
          <w:sz w:val="28"/>
          <w:szCs w:val="28"/>
        </w:rPr>
        <w:t>5</w:t>
      </w:r>
      <w:r w:rsidRPr="00653251">
        <w:rPr>
          <w:rFonts w:asciiTheme="majorHAnsi" w:hAnsiTheme="majorHAnsi" w:cstheme="majorHAnsi"/>
          <w:b/>
          <w:bCs/>
          <w:sz w:val="28"/>
          <w:szCs w:val="28"/>
        </w:rPr>
        <w:t>, 2020</w:t>
      </w:r>
    </w:p>
    <w:p w14:paraId="53661812" w14:textId="0EB65850" w:rsidR="00653251" w:rsidRPr="00653251" w:rsidRDefault="00653251" w:rsidP="00653251">
      <w:pPr>
        <w:pStyle w:val="NoSpacing"/>
        <w:rPr>
          <w:rFonts w:asciiTheme="majorHAnsi" w:hAnsiTheme="majorHAnsi" w:cstheme="majorHAnsi"/>
        </w:rPr>
      </w:pPr>
    </w:p>
    <w:p w14:paraId="0466AC83" w14:textId="2B85C3A9" w:rsidR="00653251" w:rsidRDefault="00653251" w:rsidP="00653251">
      <w:pPr>
        <w:pStyle w:val="NoSpacing"/>
        <w:rPr>
          <w:rFonts w:asciiTheme="majorHAnsi" w:hAnsiTheme="majorHAnsi" w:cstheme="majorHAnsi"/>
        </w:rPr>
      </w:pPr>
    </w:p>
    <w:p w14:paraId="4560F441" w14:textId="4268A69A" w:rsidR="006C441D" w:rsidRDefault="006C441D" w:rsidP="00653251">
      <w:pPr>
        <w:pStyle w:val="NoSpacing"/>
        <w:rPr>
          <w:rFonts w:asciiTheme="majorHAnsi" w:hAnsiTheme="majorHAnsi" w:cstheme="majorHAnsi"/>
        </w:rPr>
      </w:pPr>
      <w:r>
        <w:rPr>
          <w:rFonts w:asciiTheme="majorHAnsi" w:hAnsiTheme="majorHAnsi" w:cstheme="majorHAnsi"/>
        </w:rPr>
        <w:t xml:space="preserve">Meredith </w:t>
      </w:r>
      <w:r w:rsidR="0027701D">
        <w:rPr>
          <w:rFonts w:asciiTheme="majorHAnsi" w:hAnsiTheme="majorHAnsi" w:cstheme="majorHAnsi"/>
        </w:rPr>
        <w:t>Rozanski with the chamber kicked off the call introducing Ian Loos with Bell, Orr, Ay</w:t>
      </w:r>
      <w:r w:rsidR="00CC2783">
        <w:rPr>
          <w:rFonts w:asciiTheme="majorHAnsi" w:hAnsiTheme="majorHAnsi" w:cstheme="majorHAnsi"/>
        </w:rPr>
        <w:t>e</w:t>
      </w:r>
      <w:r w:rsidR="0027701D">
        <w:rPr>
          <w:rFonts w:asciiTheme="majorHAnsi" w:hAnsiTheme="majorHAnsi" w:cstheme="majorHAnsi"/>
        </w:rPr>
        <w:t>rs &amp; Moore.  Ian, who is impacted by the new Families First Coronavirus Response Act?</w:t>
      </w:r>
    </w:p>
    <w:p w14:paraId="3D70B356" w14:textId="279CBB3E" w:rsidR="006C441D" w:rsidRDefault="006C441D" w:rsidP="00653251">
      <w:pPr>
        <w:pStyle w:val="NoSpacing"/>
        <w:rPr>
          <w:rFonts w:asciiTheme="majorHAnsi" w:hAnsiTheme="majorHAnsi" w:cstheme="majorHAnsi"/>
        </w:rPr>
      </w:pPr>
    </w:p>
    <w:p w14:paraId="42C7FA90" w14:textId="47C953B7" w:rsidR="006C441D" w:rsidRDefault="006C441D" w:rsidP="00653251">
      <w:pPr>
        <w:pStyle w:val="NoSpacing"/>
        <w:rPr>
          <w:rFonts w:asciiTheme="majorHAnsi" w:hAnsiTheme="majorHAnsi" w:cstheme="majorHAnsi"/>
        </w:rPr>
      </w:pPr>
      <w:r>
        <w:rPr>
          <w:rFonts w:asciiTheme="majorHAnsi" w:hAnsiTheme="majorHAnsi" w:cstheme="majorHAnsi"/>
        </w:rPr>
        <w:t>Ian Loos – this act was signed into law last Wednesday night by the President. It covers a lot of topics</w:t>
      </w:r>
      <w:r w:rsidR="0027701D">
        <w:rPr>
          <w:rFonts w:asciiTheme="majorHAnsi" w:hAnsiTheme="majorHAnsi" w:cstheme="majorHAnsi"/>
        </w:rPr>
        <w:t xml:space="preserve"> such as</w:t>
      </w:r>
      <w:r>
        <w:rPr>
          <w:rFonts w:asciiTheme="majorHAnsi" w:hAnsiTheme="majorHAnsi" w:cstheme="majorHAnsi"/>
        </w:rPr>
        <w:t xml:space="preserve"> additional SNAP benefits, unemployment benefits, payment for testing for COVID-</w:t>
      </w:r>
      <w:r w:rsidR="00CC2783">
        <w:rPr>
          <w:rFonts w:asciiTheme="majorHAnsi" w:hAnsiTheme="majorHAnsi" w:cstheme="majorHAnsi"/>
        </w:rPr>
        <w:t>19, etc. But as for employers it</w:t>
      </w:r>
      <w:r>
        <w:rPr>
          <w:rFonts w:asciiTheme="majorHAnsi" w:hAnsiTheme="majorHAnsi" w:cstheme="majorHAnsi"/>
        </w:rPr>
        <w:t xml:space="preserve"> relates to emergency paid sick leave for employers </w:t>
      </w:r>
      <w:r w:rsidR="00CC2783">
        <w:rPr>
          <w:rFonts w:asciiTheme="majorHAnsi" w:hAnsiTheme="majorHAnsi" w:cstheme="majorHAnsi"/>
        </w:rPr>
        <w:t xml:space="preserve">with fewer than </w:t>
      </w:r>
      <w:r>
        <w:rPr>
          <w:rFonts w:asciiTheme="majorHAnsi" w:hAnsiTheme="majorHAnsi" w:cstheme="majorHAnsi"/>
        </w:rPr>
        <w:t xml:space="preserve">500 employees and public agencies. </w:t>
      </w:r>
      <w:r w:rsidR="0027701D">
        <w:rPr>
          <w:rFonts w:asciiTheme="majorHAnsi" w:hAnsiTheme="majorHAnsi" w:cstheme="majorHAnsi"/>
        </w:rPr>
        <w:t>Also,</w:t>
      </w:r>
      <w:r>
        <w:rPr>
          <w:rFonts w:asciiTheme="majorHAnsi" w:hAnsiTheme="majorHAnsi" w:cstheme="majorHAnsi"/>
        </w:rPr>
        <w:t xml:space="preserve"> an expansion of </w:t>
      </w:r>
      <w:r w:rsidR="00CC2783">
        <w:rPr>
          <w:rFonts w:asciiTheme="majorHAnsi" w:hAnsiTheme="majorHAnsi" w:cstheme="majorHAnsi"/>
        </w:rPr>
        <w:t xml:space="preserve">public health </w:t>
      </w:r>
      <w:r>
        <w:rPr>
          <w:rFonts w:asciiTheme="majorHAnsi" w:hAnsiTheme="majorHAnsi" w:cstheme="majorHAnsi"/>
        </w:rPr>
        <w:t xml:space="preserve">FMLA </w:t>
      </w:r>
      <w:r w:rsidR="00CC2783">
        <w:rPr>
          <w:rFonts w:asciiTheme="majorHAnsi" w:hAnsiTheme="majorHAnsi" w:cstheme="majorHAnsi"/>
        </w:rPr>
        <w:t xml:space="preserve">leave </w:t>
      </w:r>
      <w:r>
        <w:rPr>
          <w:rFonts w:asciiTheme="majorHAnsi" w:hAnsiTheme="majorHAnsi" w:cstheme="majorHAnsi"/>
        </w:rPr>
        <w:t xml:space="preserve">to businesses </w:t>
      </w:r>
      <w:r w:rsidR="00CC2783">
        <w:rPr>
          <w:rFonts w:asciiTheme="majorHAnsi" w:hAnsiTheme="majorHAnsi" w:cstheme="majorHAnsi"/>
        </w:rPr>
        <w:t>with fewer than</w:t>
      </w:r>
      <w:r>
        <w:rPr>
          <w:rFonts w:asciiTheme="majorHAnsi" w:hAnsiTheme="majorHAnsi" w:cstheme="majorHAnsi"/>
        </w:rPr>
        <w:t xml:space="preserve"> 500 employees. Even if you aren’t covered by traditional FMLA, you </w:t>
      </w:r>
      <w:r w:rsidR="00CC2783">
        <w:rPr>
          <w:rFonts w:asciiTheme="majorHAnsi" w:hAnsiTheme="majorHAnsi" w:cstheme="majorHAnsi"/>
        </w:rPr>
        <w:t>may be</w:t>
      </w:r>
      <w:r>
        <w:rPr>
          <w:rFonts w:asciiTheme="majorHAnsi" w:hAnsiTheme="majorHAnsi" w:cstheme="majorHAnsi"/>
        </w:rPr>
        <w:t xml:space="preserve"> covered by this new act. </w:t>
      </w:r>
    </w:p>
    <w:p w14:paraId="31F390EF" w14:textId="680BE66E" w:rsidR="006C441D" w:rsidRDefault="006C441D" w:rsidP="00653251">
      <w:pPr>
        <w:pStyle w:val="NoSpacing"/>
        <w:rPr>
          <w:rFonts w:asciiTheme="majorHAnsi" w:hAnsiTheme="majorHAnsi" w:cstheme="majorHAnsi"/>
        </w:rPr>
      </w:pPr>
    </w:p>
    <w:p w14:paraId="2B940059" w14:textId="50176137" w:rsidR="006C441D" w:rsidRDefault="0041695E" w:rsidP="00653251">
      <w:pPr>
        <w:pStyle w:val="NoSpacing"/>
        <w:rPr>
          <w:rFonts w:asciiTheme="majorHAnsi" w:hAnsiTheme="majorHAnsi" w:cstheme="majorHAnsi"/>
        </w:rPr>
      </w:pPr>
      <w:r>
        <w:rPr>
          <w:rFonts w:asciiTheme="majorHAnsi" w:hAnsiTheme="majorHAnsi" w:cstheme="majorHAnsi"/>
        </w:rPr>
        <w:t>Caller – have a</w:t>
      </w:r>
      <w:r w:rsidR="006C441D">
        <w:rPr>
          <w:rFonts w:asciiTheme="majorHAnsi" w:hAnsiTheme="majorHAnsi" w:cstheme="majorHAnsi"/>
        </w:rPr>
        <w:t>pplications come out for sick leave benefits?</w:t>
      </w:r>
    </w:p>
    <w:p w14:paraId="026E438E" w14:textId="5B2241E0" w:rsidR="006C441D" w:rsidRDefault="006C441D" w:rsidP="00653251">
      <w:pPr>
        <w:pStyle w:val="NoSpacing"/>
        <w:rPr>
          <w:rFonts w:asciiTheme="majorHAnsi" w:hAnsiTheme="majorHAnsi" w:cstheme="majorHAnsi"/>
        </w:rPr>
      </w:pPr>
    </w:p>
    <w:p w14:paraId="4C461D6C" w14:textId="6CA4BE22" w:rsidR="006C441D" w:rsidRDefault="006C441D" w:rsidP="00653251">
      <w:pPr>
        <w:pStyle w:val="NoSpacing"/>
        <w:rPr>
          <w:rFonts w:asciiTheme="majorHAnsi" w:hAnsiTheme="majorHAnsi" w:cstheme="majorHAnsi"/>
        </w:rPr>
      </w:pPr>
      <w:r>
        <w:rPr>
          <w:rFonts w:asciiTheme="majorHAnsi" w:hAnsiTheme="majorHAnsi" w:cstheme="majorHAnsi"/>
        </w:rPr>
        <w:t xml:space="preserve">Ian – there are no instructions or application out yet. They may put out one, but a specific application isn’t required. It provides for up to 80 hours for FT and as many hours as a PT employee would work for 2 weeks to be paid time off if </w:t>
      </w:r>
      <w:r w:rsidR="00CC2783">
        <w:rPr>
          <w:rFonts w:asciiTheme="majorHAnsi" w:hAnsiTheme="majorHAnsi" w:cstheme="majorHAnsi"/>
        </w:rPr>
        <w:t>an employee is</w:t>
      </w:r>
      <w:r>
        <w:rPr>
          <w:rFonts w:asciiTheme="majorHAnsi" w:hAnsiTheme="majorHAnsi" w:cstheme="majorHAnsi"/>
        </w:rPr>
        <w:t xml:space="preserve"> under quarantine by </w:t>
      </w:r>
      <w:r w:rsidR="00CA0DB7">
        <w:rPr>
          <w:rFonts w:asciiTheme="majorHAnsi" w:hAnsiTheme="majorHAnsi" w:cstheme="majorHAnsi"/>
        </w:rPr>
        <w:t>government</w:t>
      </w:r>
      <w:r>
        <w:rPr>
          <w:rFonts w:asciiTheme="majorHAnsi" w:hAnsiTheme="majorHAnsi" w:cstheme="majorHAnsi"/>
        </w:rPr>
        <w:t xml:space="preserve"> or medical professional</w:t>
      </w:r>
      <w:r w:rsidR="00CC2783">
        <w:rPr>
          <w:rFonts w:asciiTheme="majorHAnsi" w:hAnsiTheme="majorHAnsi" w:cstheme="majorHAnsi"/>
        </w:rPr>
        <w:t>,</w:t>
      </w:r>
      <w:r>
        <w:rPr>
          <w:rFonts w:asciiTheme="majorHAnsi" w:hAnsiTheme="majorHAnsi" w:cstheme="majorHAnsi"/>
        </w:rPr>
        <w:t xml:space="preserve"> if they are experiencing coronavirus symptoms whether confirmed yet or not, or if they are caring for a child or </w:t>
      </w:r>
      <w:r w:rsidR="00CC2783">
        <w:rPr>
          <w:rFonts w:asciiTheme="majorHAnsi" w:hAnsiTheme="majorHAnsi" w:cstheme="majorHAnsi"/>
        </w:rPr>
        <w:t>family member</w:t>
      </w:r>
      <w:r>
        <w:rPr>
          <w:rFonts w:asciiTheme="majorHAnsi" w:hAnsiTheme="majorHAnsi" w:cstheme="majorHAnsi"/>
        </w:rPr>
        <w:t xml:space="preserve"> with the virus. If they are unable to </w:t>
      </w:r>
      <w:r w:rsidR="0027701D">
        <w:rPr>
          <w:rFonts w:asciiTheme="majorHAnsi" w:hAnsiTheme="majorHAnsi" w:cstheme="majorHAnsi"/>
        </w:rPr>
        <w:t>work,</w:t>
      </w:r>
      <w:r>
        <w:rPr>
          <w:rFonts w:asciiTheme="majorHAnsi" w:hAnsiTheme="majorHAnsi" w:cstheme="majorHAnsi"/>
        </w:rPr>
        <w:t xml:space="preserve"> they will still be paid under those circumstances.</w:t>
      </w:r>
    </w:p>
    <w:p w14:paraId="303567FC" w14:textId="0BE2E88B" w:rsidR="006C441D" w:rsidRDefault="006C441D" w:rsidP="00653251">
      <w:pPr>
        <w:pStyle w:val="NoSpacing"/>
        <w:rPr>
          <w:rFonts w:asciiTheme="majorHAnsi" w:hAnsiTheme="majorHAnsi" w:cstheme="majorHAnsi"/>
        </w:rPr>
      </w:pPr>
    </w:p>
    <w:p w14:paraId="1AFFE69A" w14:textId="7D7A8931" w:rsidR="006C441D" w:rsidRDefault="00E83D37" w:rsidP="00653251">
      <w:pPr>
        <w:pStyle w:val="NoSpacing"/>
        <w:rPr>
          <w:rFonts w:asciiTheme="majorHAnsi" w:hAnsiTheme="majorHAnsi" w:cstheme="majorHAnsi"/>
        </w:rPr>
      </w:pPr>
      <w:r>
        <w:rPr>
          <w:rFonts w:asciiTheme="majorHAnsi" w:hAnsiTheme="majorHAnsi" w:cstheme="majorHAnsi"/>
        </w:rPr>
        <w:t xml:space="preserve">Caller said he created an application and would be willing to share that. </w:t>
      </w:r>
    </w:p>
    <w:p w14:paraId="60EE2312" w14:textId="2AC45690" w:rsidR="00E83D37" w:rsidRDefault="00E83D37" w:rsidP="00653251">
      <w:pPr>
        <w:pStyle w:val="NoSpacing"/>
        <w:rPr>
          <w:rFonts w:asciiTheme="majorHAnsi" w:hAnsiTheme="majorHAnsi" w:cstheme="majorHAnsi"/>
        </w:rPr>
      </w:pPr>
    </w:p>
    <w:p w14:paraId="493990CD" w14:textId="3B41F6F2" w:rsidR="00E83D37" w:rsidRDefault="00E83D37" w:rsidP="00653251">
      <w:pPr>
        <w:pStyle w:val="NoSpacing"/>
        <w:rPr>
          <w:rFonts w:asciiTheme="majorHAnsi" w:hAnsiTheme="majorHAnsi" w:cstheme="majorHAnsi"/>
        </w:rPr>
      </w:pPr>
      <w:r>
        <w:rPr>
          <w:rFonts w:asciiTheme="majorHAnsi" w:hAnsiTheme="majorHAnsi" w:cstheme="majorHAnsi"/>
        </w:rPr>
        <w:t xml:space="preserve">Ian said he created a worksheet that an employer or workplace could use regarding what questions to ask, etc. It outlines who is entitled to what. There are differences in what pay they are entitled to, if it is because they are </w:t>
      </w:r>
      <w:r w:rsidR="00CC2783">
        <w:rPr>
          <w:rFonts w:asciiTheme="majorHAnsi" w:hAnsiTheme="majorHAnsi" w:cstheme="majorHAnsi"/>
        </w:rPr>
        <w:t>quarantined or have symptoms</w:t>
      </w:r>
      <w:r>
        <w:rPr>
          <w:rFonts w:asciiTheme="majorHAnsi" w:hAnsiTheme="majorHAnsi" w:cstheme="majorHAnsi"/>
        </w:rPr>
        <w:t>, they get their full rate of pay</w:t>
      </w:r>
      <w:r w:rsidR="00CC2783">
        <w:rPr>
          <w:rFonts w:asciiTheme="majorHAnsi" w:hAnsiTheme="majorHAnsi" w:cstheme="majorHAnsi"/>
        </w:rPr>
        <w:t>, not to exceed $511 per day</w:t>
      </w:r>
      <w:r>
        <w:rPr>
          <w:rFonts w:asciiTheme="majorHAnsi" w:hAnsiTheme="majorHAnsi" w:cstheme="majorHAnsi"/>
        </w:rPr>
        <w:t xml:space="preserve">. If they are entitled to the leave because they are caring for someone else or they cannot work because their child is off school, etc. they are entitled to 2/3 of their normal rate of pay, not to exceed $200 per day. </w:t>
      </w:r>
    </w:p>
    <w:p w14:paraId="479F4490" w14:textId="44161A0F" w:rsidR="00E83D37" w:rsidRDefault="00E83D37" w:rsidP="00653251">
      <w:pPr>
        <w:pStyle w:val="NoSpacing"/>
        <w:rPr>
          <w:rFonts w:asciiTheme="majorHAnsi" w:hAnsiTheme="majorHAnsi" w:cstheme="majorHAnsi"/>
        </w:rPr>
      </w:pPr>
    </w:p>
    <w:p w14:paraId="1EF291CF" w14:textId="6F89F38A" w:rsidR="00E83D37" w:rsidRDefault="00E83D37" w:rsidP="00653251">
      <w:pPr>
        <w:pStyle w:val="NoSpacing"/>
        <w:rPr>
          <w:rFonts w:asciiTheme="majorHAnsi" w:hAnsiTheme="majorHAnsi" w:cstheme="majorHAnsi"/>
        </w:rPr>
      </w:pPr>
      <w:r>
        <w:rPr>
          <w:rFonts w:asciiTheme="majorHAnsi" w:hAnsiTheme="majorHAnsi" w:cstheme="majorHAnsi"/>
        </w:rPr>
        <w:t xml:space="preserve">Meredith - Send resources you want to share to </w:t>
      </w:r>
      <w:hyperlink r:id="rId4" w:history="1">
        <w:r>
          <w:rPr>
            <w:rStyle w:val="Hyperlink"/>
            <w:rFonts w:asciiTheme="majorHAnsi" w:hAnsiTheme="majorHAnsi" w:cstheme="majorHAnsi"/>
          </w:rPr>
          <w:t>info@bgchamber.com</w:t>
        </w:r>
      </w:hyperlink>
      <w:r>
        <w:rPr>
          <w:rFonts w:asciiTheme="majorHAnsi" w:hAnsiTheme="majorHAnsi" w:cstheme="majorHAnsi"/>
        </w:rPr>
        <w:t xml:space="preserve"> and we will share those out on our website.</w:t>
      </w:r>
    </w:p>
    <w:p w14:paraId="1A50F3C4" w14:textId="2EA458C8" w:rsidR="00E83D37" w:rsidRDefault="00E83D37" w:rsidP="00653251">
      <w:pPr>
        <w:pStyle w:val="NoSpacing"/>
        <w:rPr>
          <w:rFonts w:asciiTheme="majorHAnsi" w:hAnsiTheme="majorHAnsi" w:cstheme="majorHAnsi"/>
        </w:rPr>
      </w:pPr>
    </w:p>
    <w:p w14:paraId="71EEBB6F" w14:textId="306522A9" w:rsidR="00E83D37" w:rsidRDefault="00E83D37" w:rsidP="00653251">
      <w:pPr>
        <w:pStyle w:val="NoSpacing"/>
        <w:rPr>
          <w:rFonts w:asciiTheme="majorHAnsi" w:hAnsiTheme="majorHAnsi" w:cstheme="majorHAnsi"/>
        </w:rPr>
      </w:pPr>
      <w:r>
        <w:rPr>
          <w:rFonts w:asciiTheme="majorHAnsi" w:hAnsiTheme="majorHAnsi" w:cstheme="majorHAnsi"/>
        </w:rPr>
        <w:t xml:space="preserve">Ian – Employers cannot require their employees to use their existing sick leave or vacation time before using this emergency sick leave. </w:t>
      </w:r>
      <w:r w:rsidR="00CC2783">
        <w:rPr>
          <w:rFonts w:asciiTheme="majorHAnsi" w:hAnsiTheme="majorHAnsi" w:cstheme="majorHAnsi"/>
        </w:rPr>
        <w:t>Qualified employees</w:t>
      </w:r>
      <w:r>
        <w:rPr>
          <w:rFonts w:asciiTheme="majorHAnsi" w:hAnsiTheme="majorHAnsi" w:cstheme="majorHAnsi"/>
        </w:rPr>
        <w:t xml:space="preserve"> can use </w:t>
      </w:r>
      <w:r w:rsidR="00CC2783">
        <w:rPr>
          <w:rFonts w:asciiTheme="majorHAnsi" w:hAnsiTheme="majorHAnsi" w:cstheme="majorHAnsi"/>
        </w:rPr>
        <w:t xml:space="preserve">emergency sick leave </w:t>
      </w:r>
      <w:r>
        <w:rPr>
          <w:rFonts w:asciiTheme="majorHAnsi" w:hAnsiTheme="majorHAnsi" w:cstheme="majorHAnsi"/>
        </w:rPr>
        <w:t>even if they have accrued sick or vacation time they could use</w:t>
      </w:r>
      <w:r w:rsidR="00CC2783">
        <w:rPr>
          <w:rFonts w:asciiTheme="majorHAnsi" w:hAnsiTheme="majorHAnsi" w:cstheme="majorHAnsi"/>
        </w:rPr>
        <w:t xml:space="preserve">. Employees also cannot be </w:t>
      </w:r>
      <w:r>
        <w:rPr>
          <w:rFonts w:asciiTheme="majorHAnsi" w:hAnsiTheme="majorHAnsi" w:cstheme="majorHAnsi"/>
        </w:rPr>
        <w:t xml:space="preserve">required to find someone to cover their shift for them. The employee that doesn’t use this paid time off is not eligible for a payout later. It doesn’t roll over at the end of the year. The provisions of this new act expire 12/31/2020. </w:t>
      </w:r>
    </w:p>
    <w:p w14:paraId="2C0D6F20" w14:textId="1A6CE98E" w:rsidR="00E83D37" w:rsidRDefault="00E83D37" w:rsidP="00653251">
      <w:pPr>
        <w:pStyle w:val="NoSpacing"/>
        <w:rPr>
          <w:rFonts w:asciiTheme="majorHAnsi" w:hAnsiTheme="majorHAnsi" w:cstheme="majorHAnsi"/>
        </w:rPr>
      </w:pPr>
    </w:p>
    <w:p w14:paraId="5F48B8A3" w14:textId="66F36696" w:rsidR="00E83D37" w:rsidRDefault="00E83D37" w:rsidP="00653251">
      <w:pPr>
        <w:pStyle w:val="NoSpacing"/>
        <w:rPr>
          <w:rFonts w:asciiTheme="majorHAnsi" w:hAnsiTheme="majorHAnsi" w:cstheme="majorHAnsi"/>
        </w:rPr>
      </w:pPr>
      <w:r>
        <w:rPr>
          <w:rFonts w:asciiTheme="majorHAnsi" w:hAnsiTheme="majorHAnsi" w:cstheme="majorHAnsi"/>
        </w:rPr>
        <w:t xml:space="preserve">Caller – </w:t>
      </w:r>
      <w:r w:rsidR="0027701D">
        <w:rPr>
          <w:rFonts w:asciiTheme="majorHAnsi" w:hAnsiTheme="majorHAnsi" w:cstheme="majorHAnsi"/>
        </w:rPr>
        <w:t>Are there r</w:t>
      </w:r>
      <w:r>
        <w:rPr>
          <w:rFonts w:asciiTheme="majorHAnsi" w:hAnsiTheme="majorHAnsi" w:cstheme="majorHAnsi"/>
        </w:rPr>
        <w:t>egulations for hardship for people for childcare?</w:t>
      </w:r>
    </w:p>
    <w:p w14:paraId="0527EE69" w14:textId="67F1E83E" w:rsidR="00E83D37" w:rsidRDefault="00E83D37" w:rsidP="00653251">
      <w:pPr>
        <w:pStyle w:val="NoSpacing"/>
        <w:rPr>
          <w:rFonts w:asciiTheme="majorHAnsi" w:hAnsiTheme="majorHAnsi" w:cstheme="majorHAnsi"/>
        </w:rPr>
      </w:pPr>
    </w:p>
    <w:p w14:paraId="466771E8" w14:textId="35E3FE2D" w:rsidR="00E83D37" w:rsidRDefault="00E83D37" w:rsidP="00653251">
      <w:pPr>
        <w:pStyle w:val="NoSpacing"/>
        <w:rPr>
          <w:rFonts w:asciiTheme="majorHAnsi" w:hAnsiTheme="majorHAnsi" w:cstheme="majorHAnsi"/>
        </w:rPr>
      </w:pPr>
      <w:r>
        <w:rPr>
          <w:rFonts w:asciiTheme="majorHAnsi" w:hAnsiTheme="majorHAnsi" w:cstheme="majorHAnsi"/>
        </w:rPr>
        <w:t xml:space="preserve">Ian – </w:t>
      </w:r>
      <w:r w:rsidR="0027701D">
        <w:rPr>
          <w:rFonts w:asciiTheme="majorHAnsi" w:hAnsiTheme="majorHAnsi" w:cstheme="majorHAnsi"/>
        </w:rPr>
        <w:t>I</w:t>
      </w:r>
      <w:r>
        <w:rPr>
          <w:rFonts w:asciiTheme="majorHAnsi" w:hAnsiTheme="majorHAnsi" w:cstheme="majorHAnsi"/>
        </w:rPr>
        <w:t xml:space="preserve">n the act there is express authorization that allows the </w:t>
      </w:r>
      <w:r w:rsidR="0027701D">
        <w:rPr>
          <w:rFonts w:asciiTheme="majorHAnsi" w:hAnsiTheme="majorHAnsi" w:cstheme="majorHAnsi"/>
        </w:rPr>
        <w:t>D</w:t>
      </w:r>
      <w:r>
        <w:rPr>
          <w:rFonts w:asciiTheme="majorHAnsi" w:hAnsiTheme="majorHAnsi" w:cstheme="majorHAnsi"/>
        </w:rPr>
        <w:t xml:space="preserve">ept of </w:t>
      </w:r>
      <w:r w:rsidR="0027701D">
        <w:rPr>
          <w:rFonts w:asciiTheme="majorHAnsi" w:hAnsiTheme="majorHAnsi" w:cstheme="majorHAnsi"/>
        </w:rPr>
        <w:t>L</w:t>
      </w:r>
      <w:r>
        <w:rPr>
          <w:rFonts w:asciiTheme="majorHAnsi" w:hAnsiTheme="majorHAnsi" w:cstheme="majorHAnsi"/>
        </w:rPr>
        <w:t xml:space="preserve">abor to issue regulation to exclude businesses with fewer than 50 employees from coverage under this act if the requirements would detrimental to their business and would jeopardize the viability of the business. </w:t>
      </w:r>
      <w:r w:rsidR="00CC2783">
        <w:rPr>
          <w:rFonts w:asciiTheme="majorHAnsi" w:hAnsiTheme="majorHAnsi" w:cstheme="majorHAnsi"/>
        </w:rPr>
        <w:t xml:space="preserve">The Department of Labor is also authorized to exclude healthcare providers and emergency responders from coverage under this act. </w:t>
      </w:r>
      <w:r w:rsidR="0027701D">
        <w:rPr>
          <w:rFonts w:asciiTheme="majorHAnsi" w:hAnsiTheme="majorHAnsi" w:cstheme="majorHAnsi"/>
        </w:rPr>
        <w:t>We</w:t>
      </w:r>
      <w:r>
        <w:rPr>
          <w:rFonts w:asciiTheme="majorHAnsi" w:hAnsiTheme="majorHAnsi" w:cstheme="majorHAnsi"/>
        </w:rPr>
        <w:t xml:space="preserve"> expect more regulations from Dept of Labor by the end of April. </w:t>
      </w:r>
    </w:p>
    <w:p w14:paraId="3F16E4E6" w14:textId="6C582517" w:rsidR="00E83D37" w:rsidRDefault="00E83D37" w:rsidP="00653251">
      <w:pPr>
        <w:pStyle w:val="NoSpacing"/>
        <w:rPr>
          <w:rFonts w:asciiTheme="majorHAnsi" w:hAnsiTheme="majorHAnsi" w:cstheme="majorHAnsi"/>
        </w:rPr>
      </w:pPr>
    </w:p>
    <w:p w14:paraId="0C93E5E2" w14:textId="4863AEEF" w:rsidR="00E83D37" w:rsidRDefault="0027701D" w:rsidP="00653251">
      <w:pPr>
        <w:pStyle w:val="NoSpacing"/>
        <w:rPr>
          <w:rFonts w:asciiTheme="majorHAnsi" w:hAnsiTheme="majorHAnsi" w:cstheme="majorHAnsi"/>
        </w:rPr>
      </w:pPr>
      <w:r>
        <w:rPr>
          <w:rFonts w:asciiTheme="majorHAnsi" w:hAnsiTheme="majorHAnsi" w:cstheme="majorHAnsi"/>
        </w:rPr>
        <w:t>Caller</w:t>
      </w:r>
      <w:r w:rsidR="00E83D37">
        <w:rPr>
          <w:rFonts w:asciiTheme="majorHAnsi" w:hAnsiTheme="majorHAnsi" w:cstheme="majorHAnsi"/>
        </w:rPr>
        <w:t xml:space="preserve"> – </w:t>
      </w:r>
      <w:r>
        <w:rPr>
          <w:rFonts w:asciiTheme="majorHAnsi" w:hAnsiTheme="majorHAnsi" w:cstheme="majorHAnsi"/>
        </w:rPr>
        <w:t>T</w:t>
      </w:r>
      <w:r w:rsidR="00E83D37">
        <w:rPr>
          <w:rFonts w:asciiTheme="majorHAnsi" w:hAnsiTheme="majorHAnsi" w:cstheme="majorHAnsi"/>
        </w:rPr>
        <w:t>he calls for emergency responders doesn’t include utility workers does it?</w:t>
      </w:r>
    </w:p>
    <w:p w14:paraId="68A657C0" w14:textId="50814680" w:rsidR="00E83D37" w:rsidRDefault="00E83D37" w:rsidP="00653251">
      <w:pPr>
        <w:pStyle w:val="NoSpacing"/>
        <w:rPr>
          <w:rFonts w:asciiTheme="majorHAnsi" w:hAnsiTheme="majorHAnsi" w:cstheme="majorHAnsi"/>
        </w:rPr>
      </w:pPr>
    </w:p>
    <w:p w14:paraId="0A7A8FF8" w14:textId="069EF88C" w:rsidR="00E83D37" w:rsidRDefault="00E83D37" w:rsidP="00653251">
      <w:pPr>
        <w:pStyle w:val="NoSpacing"/>
        <w:rPr>
          <w:rFonts w:asciiTheme="majorHAnsi" w:hAnsiTheme="majorHAnsi" w:cstheme="majorHAnsi"/>
        </w:rPr>
      </w:pPr>
      <w:r>
        <w:rPr>
          <w:rFonts w:asciiTheme="majorHAnsi" w:hAnsiTheme="majorHAnsi" w:cstheme="majorHAnsi"/>
        </w:rPr>
        <w:t>Ian –</w:t>
      </w:r>
      <w:r w:rsidR="00CC2783">
        <w:rPr>
          <w:rFonts w:asciiTheme="majorHAnsi" w:hAnsiTheme="majorHAnsi" w:cstheme="majorHAnsi"/>
        </w:rPr>
        <w:t xml:space="preserve"> Department of Labor may issue regulations to exclude </w:t>
      </w:r>
      <w:r>
        <w:rPr>
          <w:rFonts w:asciiTheme="majorHAnsi" w:hAnsiTheme="majorHAnsi" w:cstheme="majorHAnsi"/>
        </w:rPr>
        <w:t xml:space="preserve">healthcare providers and emergency responders from coverage with this act. My thought is that I wouldn’t </w:t>
      </w:r>
      <w:r w:rsidR="00CC2783">
        <w:rPr>
          <w:rFonts w:asciiTheme="majorHAnsi" w:hAnsiTheme="majorHAnsi" w:cstheme="majorHAnsi"/>
        </w:rPr>
        <w:t>imagine</w:t>
      </w:r>
      <w:r>
        <w:rPr>
          <w:rFonts w:asciiTheme="majorHAnsi" w:hAnsiTheme="majorHAnsi" w:cstheme="majorHAnsi"/>
        </w:rPr>
        <w:t xml:space="preserve"> that utility companies would be excluded. They</w:t>
      </w:r>
      <w:r w:rsidR="00CC2783">
        <w:rPr>
          <w:rFonts w:asciiTheme="majorHAnsi" w:hAnsiTheme="majorHAnsi" w:cstheme="majorHAnsi"/>
        </w:rPr>
        <w:t xml:space="preserve"> are</w:t>
      </w:r>
      <w:r>
        <w:rPr>
          <w:rFonts w:asciiTheme="majorHAnsi" w:hAnsiTheme="majorHAnsi" w:cstheme="majorHAnsi"/>
        </w:rPr>
        <w:t xml:space="preserve"> essential to </w:t>
      </w:r>
      <w:r w:rsidR="00CC2783">
        <w:rPr>
          <w:rFonts w:asciiTheme="majorHAnsi" w:hAnsiTheme="majorHAnsi" w:cstheme="majorHAnsi"/>
        </w:rPr>
        <w:t xml:space="preserve">infrastructure, but likely </w:t>
      </w:r>
      <w:r>
        <w:rPr>
          <w:rFonts w:asciiTheme="majorHAnsi" w:hAnsiTheme="majorHAnsi" w:cstheme="majorHAnsi"/>
        </w:rPr>
        <w:t xml:space="preserve">wouldn’t fall within the </w:t>
      </w:r>
      <w:r w:rsidR="00CC2783">
        <w:rPr>
          <w:rFonts w:asciiTheme="majorHAnsi" w:hAnsiTheme="majorHAnsi" w:cstheme="majorHAnsi"/>
        </w:rPr>
        <w:t xml:space="preserve">future </w:t>
      </w:r>
      <w:proofErr w:type="spellStart"/>
      <w:r w:rsidR="00CC2783">
        <w:rPr>
          <w:rFonts w:asciiTheme="majorHAnsi" w:hAnsiTheme="majorHAnsi" w:cstheme="majorHAnsi"/>
        </w:rPr>
        <w:t>Dept</w:t>
      </w:r>
      <w:proofErr w:type="spellEnd"/>
      <w:r w:rsidR="00CC2783">
        <w:rPr>
          <w:rFonts w:asciiTheme="majorHAnsi" w:hAnsiTheme="majorHAnsi" w:cstheme="majorHAnsi"/>
        </w:rPr>
        <w:t xml:space="preserve"> of Labor regulations excluding emergency responders from coverage under the act. </w:t>
      </w:r>
    </w:p>
    <w:p w14:paraId="4E9634E2" w14:textId="7377942F" w:rsidR="00E83D37" w:rsidRDefault="00E83D37" w:rsidP="00653251">
      <w:pPr>
        <w:pStyle w:val="NoSpacing"/>
        <w:rPr>
          <w:rFonts w:asciiTheme="majorHAnsi" w:hAnsiTheme="majorHAnsi" w:cstheme="majorHAnsi"/>
        </w:rPr>
      </w:pPr>
    </w:p>
    <w:p w14:paraId="4D7CBB92" w14:textId="3D5D510C" w:rsidR="00E83D37" w:rsidRDefault="0027701D" w:rsidP="00653251">
      <w:pPr>
        <w:pStyle w:val="NoSpacing"/>
        <w:rPr>
          <w:rFonts w:asciiTheme="majorHAnsi" w:hAnsiTheme="majorHAnsi" w:cstheme="majorHAnsi"/>
        </w:rPr>
      </w:pPr>
      <w:r>
        <w:rPr>
          <w:rFonts w:asciiTheme="majorHAnsi" w:hAnsiTheme="majorHAnsi" w:cstheme="majorHAnsi"/>
        </w:rPr>
        <w:t>Caller</w:t>
      </w:r>
      <w:r w:rsidR="00E83D37">
        <w:rPr>
          <w:rFonts w:asciiTheme="majorHAnsi" w:hAnsiTheme="majorHAnsi" w:cstheme="majorHAnsi"/>
        </w:rPr>
        <w:t xml:space="preserve"> – </w:t>
      </w:r>
      <w:r>
        <w:rPr>
          <w:rFonts w:asciiTheme="majorHAnsi" w:hAnsiTheme="majorHAnsi" w:cstheme="majorHAnsi"/>
        </w:rPr>
        <w:t>D</w:t>
      </w:r>
      <w:r w:rsidR="00E83D37">
        <w:rPr>
          <w:rFonts w:asciiTheme="majorHAnsi" w:hAnsiTheme="majorHAnsi" w:cstheme="majorHAnsi"/>
        </w:rPr>
        <w:t>o the 80 hours of emergency paid leave have to be taken all at one time?</w:t>
      </w:r>
    </w:p>
    <w:p w14:paraId="1452DA98" w14:textId="4998C160" w:rsidR="00E83D37" w:rsidRDefault="00E83D37" w:rsidP="00653251">
      <w:pPr>
        <w:pStyle w:val="NoSpacing"/>
        <w:rPr>
          <w:rFonts w:asciiTheme="majorHAnsi" w:hAnsiTheme="majorHAnsi" w:cstheme="majorHAnsi"/>
        </w:rPr>
      </w:pPr>
    </w:p>
    <w:p w14:paraId="043F56A5" w14:textId="27378FC0" w:rsidR="00E83D37" w:rsidRDefault="00E83D37" w:rsidP="00653251">
      <w:pPr>
        <w:pStyle w:val="NoSpacing"/>
        <w:rPr>
          <w:rFonts w:asciiTheme="majorHAnsi" w:hAnsiTheme="majorHAnsi" w:cstheme="majorHAnsi"/>
        </w:rPr>
      </w:pPr>
      <w:r>
        <w:rPr>
          <w:rFonts w:asciiTheme="majorHAnsi" w:hAnsiTheme="majorHAnsi" w:cstheme="majorHAnsi"/>
        </w:rPr>
        <w:t>Ian – Nothing in the law states that it has to</w:t>
      </w:r>
      <w:r w:rsidR="0027701D">
        <w:rPr>
          <w:rFonts w:asciiTheme="majorHAnsi" w:hAnsiTheme="majorHAnsi" w:cstheme="majorHAnsi"/>
        </w:rPr>
        <w:t xml:space="preserve"> be</w:t>
      </w:r>
      <w:r>
        <w:rPr>
          <w:rFonts w:asciiTheme="majorHAnsi" w:hAnsiTheme="majorHAnsi" w:cstheme="majorHAnsi"/>
        </w:rPr>
        <w:t>. But as a practical matter</w:t>
      </w:r>
      <w:r w:rsidR="00CC2783">
        <w:rPr>
          <w:rFonts w:asciiTheme="majorHAnsi" w:hAnsiTheme="majorHAnsi" w:cstheme="majorHAnsi"/>
        </w:rPr>
        <w:t>,</w:t>
      </w:r>
      <w:r>
        <w:rPr>
          <w:rFonts w:asciiTheme="majorHAnsi" w:hAnsiTheme="majorHAnsi" w:cstheme="majorHAnsi"/>
        </w:rPr>
        <w:t xml:space="preserve"> I would </w:t>
      </w:r>
      <w:r w:rsidR="00CC2783">
        <w:rPr>
          <w:rFonts w:asciiTheme="majorHAnsi" w:hAnsiTheme="majorHAnsi" w:cstheme="majorHAnsi"/>
        </w:rPr>
        <w:t>expect</w:t>
      </w:r>
      <w:r>
        <w:rPr>
          <w:rFonts w:asciiTheme="majorHAnsi" w:hAnsiTheme="majorHAnsi" w:cstheme="majorHAnsi"/>
        </w:rPr>
        <w:t xml:space="preserve"> that it probably would be taken</w:t>
      </w:r>
      <w:r w:rsidR="00CC2783">
        <w:rPr>
          <w:rFonts w:asciiTheme="majorHAnsi" w:hAnsiTheme="majorHAnsi" w:cstheme="majorHAnsi"/>
        </w:rPr>
        <w:t xml:space="preserve"> at once</w:t>
      </w:r>
      <w:r>
        <w:rPr>
          <w:rFonts w:asciiTheme="majorHAnsi" w:hAnsiTheme="majorHAnsi" w:cstheme="majorHAnsi"/>
        </w:rPr>
        <w:t xml:space="preserve">. Perhaps if a husband and wife work and rotate days, etc. That would </w:t>
      </w:r>
      <w:r w:rsidR="00CC2783">
        <w:rPr>
          <w:rFonts w:asciiTheme="majorHAnsi" w:hAnsiTheme="majorHAnsi" w:cstheme="majorHAnsi"/>
        </w:rPr>
        <w:t xml:space="preserve">be an instance </w:t>
      </w:r>
      <w:r>
        <w:rPr>
          <w:rFonts w:asciiTheme="majorHAnsi" w:hAnsiTheme="majorHAnsi" w:cstheme="majorHAnsi"/>
        </w:rPr>
        <w:t xml:space="preserve">I can see that it wouldn’t be taken all at one time. It seems like that would be beneficial for a business. </w:t>
      </w:r>
    </w:p>
    <w:p w14:paraId="4C963411" w14:textId="39583C61" w:rsidR="00E83D37" w:rsidRDefault="00E83D37" w:rsidP="00653251">
      <w:pPr>
        <w:pStyle w:val="NoSpacing"/>
        <w:rPr>
          <w:rFonts w:asciiTheme="majorHAnsi" w:hAnsiTheme="majorHAnsi" w:cstheme="majorHAnsi"/>
        </w:rPr>
      </w:pPr>
    </w:p>
    <w:p w14:paraId="091124AA" w14:textId="458EDB3E" w:rsidR="00E83D37" w:rsidRDefault="0027701D" w:rsidP="00653251">
      <w:pPr>
        <w:pStyle w:val="NoSpacing"/>
        <w:rPr>
          <w:rFonts w:asciiTheme="majorHAnsi" w:hAnsiTheme="majorHAnsi" w:cstheme="majorHAnsi"/>
        </w:rPr>
      </w:pPr>
      <w:r>
        <w:rPr>
          <w:rFonts w:asciiTheme="majorHAnsi" w:hAnsiTheme="majorHAnsi" w:cstheme="majorHAnsi"/>
        </w:rPr>
        <w:t>Caller</w:t>
      </w:r>
      <w:r w:rsidR="00E83D37">
        <w:rPr>
          <w:rFonts w:asciiTheme="majorHAnsi" w:hAnsiTheme="majorHAnsi" w:cstheme="majorHAnsi"/>
        </w:rPr>
        <w:t xml:space="preserve"> – </w:t>
      </w:r>
      <w:r>
        <w:rPr>
          <w:rFonts w:asciiTheme="majorHAnsi" w:hAnsiTheme="majorHAnsi" w:cstheme="majorHAnsi"/>
        </w:rPr>
        <w:t>I</w:t>
      </w:r>
      <w:r w:rsidR="00E83D37">
        <w:rPr>
          <w:rFonts w:asciiTheme="majorHAnsi" w:hAnsiTheme="majorHAnsi" w:cstheme="majorHAnsi"/>
        </w:rPr>
        <w:t>f a person is out and want the FMLA expansion for childcare</w:t>
      </w:r>
      <w:r>
        <w:rPr>
          <w:rFonts w:asciiTheme="majorHAnsi" w:hAnsiTheme="majorHAnsi" w:cstheme="majorHAnsi"/>
        </w:rPr>
        <w:t>, i</w:t>
      </w:r>
      <w:r w:rsidR="00E83D37">
        <w:rPr>
          <w:rFonts w:asciiTheme="majorHAnsi" w:hAnsiTheme="majorHAnsi" w:cstheme="majorHAnsi"/>
        </w:rPr>
        <w:t>s it okay to ask for verification that the childcare provider is closed</w:t>
      </w:r>
      <w:r>
        <w:rPr>
          <w:rFonts w:asciiTheme="majorHAnsi" w:hAnsiTheme="majorHAnsi" w:cstheme="majorHAnsi"/>
        </w:rPr>
        <w:t>?</w:t>
      </w:r>
      <w:r w:rsidR="00E83D37">
        <w:rPr>
          <w:rFonts w:asciiTheme="majorHAnsi" w:hAnsiTheme="majorHAnsi" w:cstheme="majorHAnsi"/>
        </w:rPr>
        <w:t xml:space="preserve"> </w:t>
      </w:r>
    </w:p>
    <w:p w14:paraId="62CF873B" w14:textId="4E83CC88" w:rsidR="00E83D37" w:rsidRDefault="00E83D37" w:rsidP="00653251">
      <w:pPr>
        <w:pStyle w:val="NoSpacing"/>
        <w:rPr>
          <w:rFonts w:asciiTheme="majorHAnsi" w:hAnsiTheme="majorHAnsi" w:cstheme="majorHAnsi"/>
        </w:rPr>
      </w:pPr>
    </w:p>
    <w:p w14:paraId="314A5F0A" w14:textId="7AFD8528" w:rsidR="00E83D37" w:rsidRDefault="00E83D37" w:rsidP="00653251">
      <w:pPr>
        <w:pStyle w:val="NoSpacing"/>
        <w:rPr>
          <w:rFonts w:asciiTheme="majorHAnsi" w:hAnsiTheme="majorHAnsi" w:cstheme="majorHAnsi"/>
        </w:rPr>
      </w:pPr>
      <w:r>
        <w:rPr>
          <w:rFonts w:asciiTheme="majorHAnsi" w:hAnsiTheme="majorHAnsi" w:cstheme="majorHAnsi"/>
        </w:rPr>
        <w:t xml:space="preserve">Ian – </w:t>
      </w:r>
      <w:r w:rsidR="0027701D">
        <w:rPr>
          <w:rFonts w:asciiTheme="majorHAnsi" w:hAnsiTheme="majorHAnsi" w:cstheme="majorHAnsi"/>
        </w:rPr>
        <w:t>T</w:t>
      </w:r>
      <w:r>
        <w:rPr>
          <w:rFonts w:asciiTheme="majorHAnsi" w:hAnsiTheme="majorHAnsi" w:cstheme="majorHAnsi"/>
        </w:rPr>
        <w:t xml:space="preserve">here is nothing in this regulation that requires that, but it wouldn’t be impermissible for you to ask. But the Governor has required all daycares to be shut down. </w:t>
      </w:r>
      <w:r w:rsidR="0027701D">
        <w:rPr>
          <w:rFonts w:asciiTheme="majorHAnsi" w:hAnsiTheme="majorHAnsi" w:cstheme="majorHAnsi"/>
        </w:rPr>
        <w:t>So,</w:t>
      </w:r>
      <w:r>
        <w:rPr>
          <w:rFonts w:asciiTheme="majorHAnsi" w:hAnsiTheme="majorHAnsi" w:cstheme="majorHAnsi"/>
        </w:rPr>
        <w:t xml:space="preserve"> unless they have a babysitter or something, they would be closed. </w:t>
      </w:r>
    </w:p>
    <w:p w14:paraId="6FDB82DF" w14:textId="5338A284" w:rsidR="00E83D37" w:rsidRDefault="00E83D37" w:rsidP="00653251">
      <w:pPr>
        <w:pStyle w:val="NoSpacing"/>
        <w:rPr>
          <w:rFonts w:asciiTheme="majorHAnsi" w:hAnsiTheme="majorHAnsi" w:cstheme="majorHAnsi"/>
        </w:rPr>
      </w:pPr>
    </w:p>
    <w:p w14:paraId="3EBF8562" w14:textId="595A8CBB" w:rsidR="00E83D37" w:rsidRDefault="00191CC2" w:rsidP="00653251">
      <w:pPr>
        <w:pStyle w:val="NoSpacing"/>
        <w:rPr>
          <w:rFonts w:asciiTheme="majorHAnsi" w:hAnsiTheme="majorHAnsi" w:cstheme="majorHAnsi"/>
        </w:rPr>
      </w:pPr>
      <w:r>
        <w:rPr>
          <w:rFonts w:asciiTheme="majorHAnsi" w:hAnsiTheme="majorHAnsi" w:cstheme="majorHAnsi"/>
        </w:rPr>
        <w:t xml:space="preserve">Ian – </w:t>
      </w:r>
      <w:r w:rsidR="0027701D">
        <w:rPr>
          <w:rFonts w:asciiTheme="majorHAnsi" w:hAnsiTheme="majorHAnsi" w:cstheme="majorHAnsi"/>
        </w:rPr>
        <w:t xml:space="preserve">Here is a quick </w:t>
      </w:r>
      <w:r>
        <w:rPr>
          <w:rFonts w:asciiTheme="majorHAnsi" w:hAnsiTheme="majorHAnsi" w:cstheme="majorHAnsi"/>
        </w:rPr>
        <w:t xml:space="preserve">rundown of expanded FMLA – applies to all employers with fewer than 500 employees even if you aren’t subject to traditional FMLA. The Dept of Labor can exclude certain businesses if the viability would be jeopardized by complying. </w:t>
      </w:r>
      <w:r w:rsidR="0027701D">
        <w:rPr>
          <w:rFonts w:asciiTheme="majorHAnsi" w:hAnsiTheme="majorHAnsi" w:cstheme="majorHAnsi"/>
        </w:rPr>
        <w:t>Anyone</w:t>
      </w:r>
      <w:r>
        <w:rPr>
          <w:rFonts w:asciiTheme="majorHAnsi" w:hAnsiTheme="majorHAnsi" w:cstheme="majorHAnsi"/>
        </w:rPr>
        <w:t xml:space="preserve"> who can’t work due to childcare or school being closed are entitled to 12 weeks of leave. The first 10 working days are unpaid, but they can use the emergency paid sick leave</w:t>
      </w:r>
      <w:r w:rsidR="00CC2783">
        <w:rPr>
          <w:rFonts w:asciiTheme="majorHAnsi" w:hAnsiTheme="majorHAnsi" w:cstheme="majorHAnsi"/>
        </w:rPr>
        <w:t xml:space="preserve"> or other accrued leave </w:t>
      </w:r>
      <w:r>
        <w:rPr>
          <w:rFonts w:asciiTheme="majorHAnsi" w:hAnsiTheme="majorHAnsi" w:cstheme="majorHAnsi"/>
        </w:rPr>
        <w:t>to cover those 10 days. Then after the remaining 10 weeks they get paid 2/3 the normal rate of pay not to exceed $200/day or $10,000 total. Depends on how many hours they would have normally worked</w:t>
      </w:r>
      <w:r w:rsidR="00CC2783">
        <w:rPr>
          <w:rFonts w:asciiTheme="majorHAnsi" w:hAnsiTheme="majorHAnsi" w:cstheme="majorHAnsi"/>
        </w:rPr>
        <w:t xml:space="preserve"> per week</w:t>
      </w:r>
      <w:r>
        <w:rPr>
          <w:rFonts w:asciiTheme="majorHAnsi" w:hAnsiTheme="majorHAnsi" w:cstheme="majorHAnsi"/>
        </w:rPr>
        <w:t xml:space="preserve"> during that period. </w:t>
      </w:r>
    </w:p>
    <w:p w14:paraId="347D76A8" w14:textId="4C3DD37D" w:rsidR="00191CC2" w:rsidRDefault="00191CC2" w:rsidP="00653251">
      <w:pPr>
        <w:pStyle w:val="NoSpacing"/>
        <w:rPr>
          <w:rFonts w:asciiTheme="majorHAnsi" w:hAnsiTheme="majorHAnsi" w:cstheme="majorHAnsi"/>
        </w:rPr>
      </w:pPr>
    </w:p>
    <w:p w14:paraId="7AE72EAF" w14:textId="7D238DE6" w:rsidR="00191CC2" w:rsidRDefault="00191CC2" w:rsidP="00653251">
      <w:pPr>
        <w:pStyle w:val="NoSpacing"/>
        <w:rPr>
          <w:rFonts w:asciiTheme="majorHAnsi" w:hAnsiTheme="majorHAnsi" w:cstheme="majorHAnsi"/>
        </w:rPr>
      </w:pPr>
      <w:r>
        <w:rPr>
          <w:rFonts w:asciiTheme="majorHAnsi" w:hAnsiTheme="majorHAnsi" w:cstheme="majorHAnsi"/>
        </w:rPr>
        <w:t>Ian – If you</w:t>
      </w:r>
      <w:r w:rsidR="0027701D">
        <w:rPr>
          <w:rFonts w:asciiTheme="majorHAnsi" w:hAnsiTheme="majorHAnsi" w:cstheme="majorHAnsi"/>
        </w:rPr>
        <w:t>r</w:t>
      </w:r>
      <w:r>
        <w:rPr>
          <w:rFonts w:asciiTheme="majorHAnsi" w:hAnsiTheme="majorHAnsi" w:cstheme="majorHAnsi"/>
        </w:rPr>
        <w:t xml:space="preserve"> business is subject to traditional FMLA they may be entitled to unpaid FMLA if they are diagnosed with the virus. </w:t>
      </w:r>
    </w:p>
    <w:p w14:paraId="246C35FC" w14:textId="665FDD8F" w:rsidR="00191CC2" w:rsidRDefault="00191CC2" w:rsidP="00653251">
      <w:pPr>
        <w:pStyle w:val="NoSpacing"/>
        <w:rPr>
          <w:rFonts w:asciiTheme="majorHAnsi" w:hAnsiTheme="majorHAnsi" w:cstheme="majorHAnsi"/>
        </w:rPr>
      </w:pPr>
    </w:p>
    <w:p w14:paraId="06C3AF10" w14:textId="01D5B688" w:rsidR="00191CC2" w:rsidRDefault="00191CC2" w:rsidP="00653251">
      <w:pPr>
        <w:pStyle w:val="NoSpacing"/>
        <w:rPr>
          <w:rFonts w:asciiTheme="majorHAnsi" w:hAnsiTheme="majorHAnsi" w:cstheme="majorHAnsi"/>
        </w:rPr>
      </w:pPr>
      <w:r>
        <w:rPr>
          <w:rFonts w:asciiTheme="majorHAnsi" w:hAnsiTheme="majorHAnsi" w:cstheme="majorHAnsi"/>
        </w:rPr>
        <w:t>Caller – The amount of pay with FMLA minimum wage addressed if the 2/3 pay goes below min wage?</w:t>
      </w:r>
    </w:p>
    <w:p w14:paraId="15D10298" w14:textId="0E5D3D9D" w:rsidR="00191CC2" w:rsidRDefault="00191CC2" w:rsidP="00653251">
      <w:pPr>
        <w:pStyle w:val="NoSpacing"/>
        <w:rPr>
          <w:rFonts w:asciiTheme="majorHAnsi" w:hAnsiTheme="majorHAnsi" w:cstheme="majorHAnsi"/>
        </w:rPr>
      </w:pPr>
    </w:p>
    <w:p w14:paraId="2A1172F3" w14:textId="6C1A7AC8" w:rsidR="00191CC2" w:rsidRDefault="00191CC2" w:rsidP="00653251">
      <w:pPr>
        <w:pStyle w:val="NoSpacing"/>
        <w:rPr>
          <w:rFonts w:asciiTheme="majorHAnsi" w:hAnsiTheme="majorHAnsi" w:cstheme="majorHAnsi"/>
        </w:rPr>
      </w:pPr>
      <w:r>
        <w:rPr>
          <w:rFonts w:asciiTheme="majorHAnsi" w:hAnsiTheme="majorHAnsi" w:cstheme="majorHAnsi"/>
        </w:rPr>
        <w:t xml:space="preserve">Ian – No, the minimum wage wouldn’t be a limit on the 2/3 amount. </w:t>
      </w:r>
      <w:r w:rsidR="00CC2783">
        <w:rPr>
          <w:rFonts w:asciiTheme="majorHAnsi" w:hAnsiTheme="majorHAnsi" w:cstheme="majorHAnsi"/>
        </w:rPr>
        <w:t>Employees taking expanded FMLA leave under this section</w:t>
      </w:r>
      <w:r>
        <w:rPr>
          <w:rFonts w:asciiTheme="majorHAnsi" w:hAnsiTheme="majorHAnsi" w:cstheme="majorHAnsi"/>
        </w:rPr>
        <w:t xml:space="preserve"> can </w:t>
      </w:r>
      <w:r w:rsidR="00CC2783">
        <w:rPr>
          <w:rFonts w:asciiTheme="majorHAnsi" w:hAnsiTheme="majorHAnsi" w:cstheme="majorHAnsi"/>
        </w:rPr>
        <w:t xml:space="preserve">be paid </w:t>
      </w:r>
      <w:r>
        <w:rPr>
          <w:rFonts w:asciiTheme="majorHAnsi" w:hAnsiTheme="majorHAnsi" w:cstheme="majorHAnsi"/>
        </w:rPr>
        <w:t xml:space="preserve">less than minimum wage </w:t>
      </w:r>
      <w:r w:rsidR="00CC2783">
        <w:rPr>
          <w:rFonts w:asciiTheme="majorHAnsi" w:hAnsiTheme="majorHAnsi" w:cstheme="majorHAnsi"/>
        </w:rPr>
        <w:t xml:space="preserve">during their leave </w:t>
      </w:r>
      <w:r>
        <w:rPr>
          <w:rFonts w:asciiTheme="majorHAnsi" w:hAnsiTheme="majorHAnsi" w:cstheme="majorHAnsi"/>
        </w:rPr>
        <w:t xml:space="preserve">under this provision if they </w:t>
      </w:r>
      <w:r w:rsidR="00CC2783">
        <w:rPr>
          <w:rFonts w:asciiTheme="majorHAnsi" w:hAnsiTheme="majorHAnsi" w:cstheme="majorHAnsi"/>
        </w:rPr>
        <w:t>not working</w:t>
      </w:r>
      <w:r>
        <w:rPr>
          <w:rFonts w:asciiTheme="majorHAnsi" w:hAnsiTheme="majorHAnsi" w:cstheme="majorHAnsi"/>
        </w:rPr>
        <w:t>.</w:t>
      </w:r>
    </w:p>
    <w:p w14:paraId="1F8D0063" w14:textId="7F548B4F" w:rsidR="00191CC2" w:rsidRDefault="00191CC2" w:rsidP="00653251">
      <w:pPr>
        <w:pStyle w:val="NoSpacing"/>
        <w:rPr>
          <w:rFonts w:asciiTheme="majorHAnsi" w:hAnsiTheme="majorHAnsi" w:cstheme="majorHAnsi"/>
        </w:rPr>
      </w:pPr>
    </w:p>
    <w:p w14:paraId="44CDE7BF" w14:textId="2EFE67C7" w:rsidR="00191CC2" w:rsidRDefault="00191CC2" w:rsidP="00653251">
      <w:pPr>
        <w:pStyle w:val="NoSpacing"/>
        <w:rPr>
          <w:rFonts w:asciiTheme="majorHAnsi" w:hAnsiTheme="majorHAnsi" w:cstheme="majorHAnsi"/>
        </w:rPr>
      </w:pPr>
      <w:r>
        <w:rPr>
          <w:rFonts w:asciiTheme="majorHAnsi" w:hAnsiTheme="majorHAnsi" w:cstheme="majorHAnsi"/>
        </w:rPr>
        <w:t xml:space="preserve">Caller – </w:t>
      </w:r>
      <w:r w:rsidR="0027701D">
        <w:rPr>
          <w:rFonts w:asciiTheme="majorHAnsi" w:hAnsiTheme="majorHAnsi" w:cstheme="majorHAnsi"/>
        </w:rPr>
        <w:t>I have an e</w:t>
      </w:r>
      <w:r>
        <w:rPr>
          <w:rFonts w:asciiTheme="majorHAnsi" w:hAnsiTheme="majorHAnsi" w:cstheme="majorHAnsi"/>
        </w:rPr>
        <w:t xml:space="preserve">mployee taking care of father after heart surgery on regular FMLA. He is wondering if any of these new legislations apply to him to take advantage of. </w:t>
      </w:r>
    </w:p>
    <w:p w14:paraId="6FC645F7" w14:textId="2477025A" w:rsidR="00191CC2" w:rsidRDefault="00191CC2" w:rsidP="00653251">
      <w:pPr>
        <w:pStyle w:val="NoSpacing"/>
        <w:rPr>
          <w:rFonts w:asciiTheme="majorHAnsi" w:hAnsiTheme="majorHAnsi" w:cstheme="majorHAnsi"/>
        </w:rPr>
      </w:pPr>
    </w:p>
    <w:p w14:paraId="04A206A6" w14:textId="1877F7DF" w:rsidR="00191CC2" w:rsidRDefault="00191CC2" w:rsidP="00653251">
      <w:pPr>
        <w:pStyle w:val="NoSpacing"/>
        <w:rPr>
          <w:rFonts w:asciiTheme="majorHAnsi" w:hAnsiTheme="majorHAnsi" w:cstheme="majorHAnsi"/>
        </w:rPr>
      </w:pPr>
      <w:r>
        <w:rPr>
          <w:rFonts w:asciiTheme="majorHAnsi" w:hAnsiTheme="majorHAnsi" w:cstheme="majorHAnsi"/>
        </w:rPr>
        <w:t>Ian – Nothing under this act would entitle him to anything beyond traditional FMLA. That being said, if his doctor says</w:t>
      </w:r>
      <w:r w:rsidR="00831DC1">
        <w:rPr>
          <w:rFonts w:asciiTheme="majorHAnsi" w:hAnsiTheme="majorHAnsi" w:cstheme="majorHAnsi"/>
        </w:rPr>
        <w:t xml:space="preserve">, due to coronavirus, the employee </w:t>
      </w:r>
      <w:r>
        <w:rPr>
          <w:rFonts w:asciiTheme="majorHAnsi" w:hAnsiTheme="majorHAnsi" w:cstheme="majorHAnsi"/>
        </w:rPr>
        <w:t xml:space="preserve">has to stay home </w:t>
      </w:r>
      <w:r w:rsidR="00831DC1">
        <w:rPr>
          <w:rFonts w:asciiTheme="majorHAnsi" w:hAnsiTheme="majorHAnsi" w:cstheme="majorHAnsi"/>
        </w:rPr>
        <w:t xml:space="preserve">more, or is unable to work beyond what is normally required to assist in recovery from heart surgery, </w:t>
      </w:r>
      <w:r>
        <w:rPr>
          <w:rFonts w:asciiTheme="majorHAnsi" w:hAnsiTheme="majorHAnsi" w:cstheme="majorHAnsi"/>
        </w:rPr>
        <w:t xml:space="preserve">he would be entitled to the 80 hours of emergency paid leave at the 2/3 pay rate. </w:t>
      </w:r>
    </w:p>
    <w:p w14:paraId="1F0C7689" w14:textId="3C2C1ABF" w:rsidR="00191CC2" w:rsidRDefault="00191CC2" w:rsidP="00653251">
      <w:pPr>
        <w:pStyle w:val="NoSpacing"/>
        <w:rPr>
          <w:rFonts w:asciiTheme="majorHAnsi" w:hAnsiTheme="majorHAnsi" w:cstheme="majorHAnsi"/>
        </w:rPr>
      </w:pPr>
    </w:p>
    <w:p w14:paraId="5100A989" w14:textId="26643EAC" w:rsidR="00191CC2" w:rsidRDefault="0027701D" w:rsidP="00653251">
      <w:pPr>
        <w:pStyle w:val="NoSpacing"/>
        <w:rPr>
          <w:rFonts w:asciiTheme="majorHAnsi" w:hAnsiTheme="majorHAnsi" w:cstheme="majorHAnsi"/>
        </w:rPr>
      </w:pPr>
      <w:r>
        <w:rPr>
          <w:rFonts w:asciiTheme="majorHAnsi" w:hAnsiTheme="majorHAnsi" w:cstheme="majorHAnsi"/>
        </w:rPr>
        <w:t xml:space="preserve">Caller </w:t>
      </w:r>
      <w:r w:rsidR="00191CC2">
        <w:rPr>
          <w:rFonts w:asciiTheme="majorHAnsi" w:hAnsiTheme="majorHAnsi" w:cstheme="majorHAnsi"/>
        </w:rPr>
        <w:t xml:space="preserve">– </w:t>
      </w:r>
      <w:r>
        <w:rPr>
          <w:rFonts w:asciiTheme="majorHAnsi" w:hAnsiTheme="majorHAnsi" w:cstheme="majorHAnsi"/>
        </w:rPr>
        <w:t>Is t</w:t>
      </w:r>
      <w:r w:rsidR="00191CC2">
        <w:rPr>
          <w:rFonts w:asciiTheme="majorHAnsi" w:hAnsiTheme="majorHAnsi" w:cstheme="majorHAnsi"/>
        </w:rPr>
        <w:t>he expanded FMLA only for childcare?</w:t>
      </w:r>
    </w:p>
    <w:p w14:paraId="035C910E" w14:textId="11357811" w:rsidR="00191CC2" w:rsidRDefault="00191CC2" w:rsidP="00653251">
      <w:pPr>
        <w:pStyle w:val="NoSpacing"/>
        <w:rPr>
          <w:rFonts w:asciiTheme="majorHAnsi" w:hAnsiTheme="majorHAnsi" w:cstheme="majorHAnsi"/>
        </w:rPr>
      </w:pPr>
    </w:p>
    <w:p w14:paraId="4B4BDD92" w14:textId="1C6C80C3" w:rsidR="00191CC2" w:rsidRDefault="00191CC2" w:rsidP="00653251">
      <w:pPr>
        <w:pStyle w:val="NoSpacing"/>
        <w:rPr>
          <w:rFonts w:asciiTheme="majorHAnsi" w:hAnsiTheme="majorHAnsi" w:cstheme="majorHAnsi"/>
        </w:rPr>
      </w:pPr>
      <w:r>
        <w:rPr>
          <w:rFonts w:asciiTheme="majorHAnsi" w:hAnsiTheme="majorHAnsi" w:cstheme="majorHAnsi"/>
        </w:rPr>
        <w:t xml:space="preserve">Ian – 100% yes. It is for people unable to work due to a child’s school or day care being closed. </w:t>
      </w:r>
    </w:p>
    <w:p w14:paraId="09947CE1" w14:textId="20877485" w:rsidR="00191CC2" w:rsidRDefault="00191CC2" w:rsidP="00653251">
      <w:pPr>
        <w:pStyle w:val="NoSpacing"/>
        <w:rPr>
          <w:rFonts w:asciiTheme="majorHAnsi" w:hAnsiTheme="majorHAnsi" w:cstheme="majorHAnsi"/>
        </w:rPr>
      </w:pPr>
    </w:p>
    <w:p w14:paraId="078DCF50" w14:textId="40561AA8" w:rsidR="00191CC2" w:rsidRDefault="00755B1E" w:rsidP="00653251">
      <w:pPr>
        <w:pStyle w:val="NoSpacing"/>
        <w:rPr>
          <w:rFonts w:asciiTheme="majorHAnsi" w:hAnsiTheme="majorHAnsi" w:cstheme="majorHAnsi"/>
        </w:rPr>
      </w:pPr>
      <w:r>
        <w:rPr>
          <w:rFonts w:asciiTheme="majorHAnsi" w:hAnsiTheme="majorHAnsi" w:cstheme="majorHAnsi"/>
        </w:rPr>
        <w:t>Caller</w:t>
      </w:r>
      <w:r w:rsidR="00191CC2">
        <w:rPr>
          <w:rFonts w:asciiTheme="majorHAnsi" w:hAnsiTheme="majorHAnsi" w:cstheme="majorHAnsi"/>
        </w:rPr>
        <w:t xml:space="preserve"> – Are there going to be any minutes published from this conference call? I can’t hear very good on this call. </w:t>
      </w:r>
    </w:p>
    <w:p w14:paraId="2E88DC21" w14:textId="5371A997" w:rsidR="00191CC2" w:rsidRDefault="00191CC2" w:rsidP="00653251">
      <w:pPr>
        <w:pStyle w:val="NoSpacing"/>
        <w:rPr>
          <w:rFonts w:asciiTheme="majorHAnsi" w:hAnsiTheme="majorHAnsi" w:cstheme="majorHAnsi"/>
        </w:rPr>
      </w:pPr>
    </w:p>
    <w:p w14:paraId="4A83EA42" w14:textId="496A9AB9" w:rsidR="00191CC2" w:rsidRDefault="00191CC2" w:rsidP="00653251">
      <w:pPr>
        <w:pStyle w:val="NoSpacing"/>
        <w:rPr>
          <w:rFonts w:asciiTheme="majorHAnsi" w:hAnsiTheme="majorHAnsi" w:cstheme="majorHAnsi"/>
        </w:rPr>
      </w:pPr>
      <w:r>
        <w:rPr>
          <w:rFonts w:asciiTheme="majorHAnsi" w:hAnsiTheme="majorHAnsi" w:cstheme="majorHAnsi"/>
        </w:rPr>
        <w:t xml:space="preserve">Ian – The chamber is taking notes. </w:t>
      </w:r>
    </w:p>
    <w:p w14:paraId="19BE7996" w14:textId="3B4B22D2" w:rsidR="00191CC2" w:rsidRDefault="00191CC2" w:rsidP="00653251">
      <w:pPr>
        <w:pStyle w:val="NoSpacing"/>
        <w:rPr>
          <w:rFonts w:asciiTheme="majorHAnsi" w:hAnsiTheme="majorHAnsi" w:cstheme="majorHAnsi"/>
        </w:rPr>
      </w:pPr>
    </w:p>
    <w:p w14:paraId="4C839606" w14:textId="1949E231" w:rsidR="00191CC2" w:rsidRDefault="00191CC2" w:rsidP="00653251">
      <w:pPr>
        <w:pStyle w:val="NoSpacing"/>
        <w:rPr>
          <w:rFonts w:asciiTheme="majorHAnsi" w:hAnsiTheme="majorHAnsi" w:cstheme="majorHAnsi"/>
        </w:rPr>
      </w:pPr>
      <w:r>
        <w:rPr>
          <w:rFonts w:asciiTheme="majorHAnsi" w:hAnsiTheme="majorHAnsi" w:cstheme="majorHAnsi"/>
        </w:rPr>
        <w:t xml:space="preserve">Meredith – Ian will check our notes to ensure accuracy and we will publish them on our website. </w:t>
      </w:r>
    </w:p>
    <w:p w14:paraId="1AC49ED4" w14:textId="040DF2CD" w:rsidR="00191CC2" w:rsidRDefault="00191CC2" w:rsidP="00653251">
      <w:pPr>
        <w:pStyle w:val="NoSpacing"/>
        <w:rPr>
          <w:rFonts w:asciiTheme="majorHAnsi" w:hAnsiTheme="majorHAnsi" w:cstheme="majorHAnsi"/>
        </w:rPr>
      </w:pPr>
    </w:p>
    <w:p w14:paraId="26285666" w14:textId="2192E4C9" w:rsidR="00191CC2" w:rsidRDefault="00191CC2" w:rsidP="00653251">
      <w:pPr>
        <w:pStyle w:val="NoSpacing"/>
        <w:rPr>
          <w:rFonts w:asciiTheme="majorHAnsi" w:hAnsiTheme="majorHAnsi" w:cstheme="majorHAnsi"/>
        </w:rPr>
      </w:pPr>
      <w:r>
        <w:rPr>
          <w:rFonts w:asciiTheme="majorHAnsi" w:hAnsiTheme="majorHAnsi" w:cstheme="majorHAnsi"/>
        </w:rPr>
        <w:t xml:space="preserve">Ian – Feel free to reach out to me directly. There is a summary of the law on BOAM’s website as well. </w:t>
      </w:r>
      <w:hyperlink r:id="rId5" w:history="1">
        <w:r w:rsidRPr="00CD07F3">
          <w:rPr>
            <w:rStyle w:val="Hyperlink"/>
            <w:rFonts w:asciiTheme="majorHAnsi" w:hAnsiTheme="majorHAnsi" w:cstheme="majorHAnsi"/>
          </w:rPr>
          <w:t>www.boamlaw.com</w:t>
        </w:r>
      </w:hyperlink>
      <w:r>
        <w:rPr>
          <w:rFonts w:asciiTheme="majorHAnsi" w:hAnsiTheme="majorHAnsi" w:cstheme="majorHAnsi"/>
        </w:rPr>
        <w:t xml:space="preserve"> then look under the Press Release tab. </w:t>
      </w:r>
    </w:p>
    <w:p w14:paraId="1B5FC033" w14:textId="435D1B73" w:rsidR="00191CC2" w:rsidRDefault="00191CC2" w:rsidP="00653251">
      <w:pPr>
        <w:pStyle w:val="NoSpacing"/>
        <w:rPr>
          <w:rFonts w:asciiTheme="majorHAnsi" w:hAnsiTheme="majorHAnsi" w:cstheme="majorHAnsi"/>
        </w:rPr>
      </w:pPr>
    </w:p>
    <w:p w14:paraId="65F2EA16" w14:textId="41182667" w:rsidR="00191CC2" w:rsidRDefault="00191CC2" w:rsidP="00653251">
      <w:pPr>
        <w:pStyle w:val="NoSpacing"/>
        <w:rPr>
          <w:rFonts w:asciiTheme="majorHAnsi" w:hAnsiTheme="majorHAnsi" w:cstheme="majorHAnsi"/>
        </w:rPr>
      </w:pPr>
      <w:r>
        <w:rPr>
          <w:rFonts w:asciiTheme="majorHAnsi" w:hAnsiTheme="majorHAnsi" w:cstheme="majorHAnsi"/>
        </w:rPr>
        <w:t>Caller – You said you have a worksheet or checklist we can use?</w:t>
      </w:r>
    </w:p>
    <w:p w14:paraId="56860BDE" w14:textId="6F82244E" w:rsidR="00191CC2" w:rsidRDefault="00191CC2" w:rsidP="00653251">
      <w:pPr>
        <w:pStyle w:val="NoSpacing"/>
        <w:rPr>
          <w:rFonts w:asciiTheme="majorHAnsi" w:hAnsiTheme="majorHAnsi" w:cstheme="majorHAnsi"/>
        </w:rPr>
      </w:pPr>
    </w:p>
    <w:p w14:paraId="6EB7AA50" w14:textId="4144DC9A" w:rsidR="00191CC2" w:rsidRDefault="00191CC2" w:rsidP="00653251">
      <w:pPr>
        <w:pStyle w:val="NoSpacing"/>
        <w:rPr>
          <w:rFonts w:asciiTheme="majorHAnsi" w:hAnsiTheme="majorHAnsi" w:cstheme="majorHAnsi"/>
        </w:rPr>
      </w:pPr>
      <w:r>
        <w:rPr>
          <w:rFonts w:asciiTheme="majorHAnsi" w:hAnsiTheme="majorHAnsi" w:cstheme="majorHAnsi"/>
        </w:rPr>
        <w:t xml:space="preserve">Ian – Yes, I prepared a worksheet to guide employers </w:t>
      </w:r>
      <w:r w:rsidR="00831DC1">
        <w:rPr>
          <w:rFonts w:asciiTheme="majorHAnsi" w:hAnsiTheme="majorHAnsi" w:cstheme="majorHAnsi"/>
        </w:rPr>
        <w:t xml:space="preserve">through </w:t>
      </w:r>
      <w:r>
        <w:rPr>
          <w:rFonts w:asciiTheme="majorHAnsi" w:hAnsiTheme="majorHAnsi" w:cstheme="majorHAnsi"/>
        </w:rPr>
        <w:t xml:space="preserve">what questions to ask to determine what the employee may be entitled </w:t>
      </w:r>
      <w:r w:rsidR="00831DC1">
        <w:rPr>
          <w:rFonts w:asciiTheme="majorHAnsi" w:hAnsiTheme="majorHAnsi" w:cstheme="majorHAnsi"/>
        </w:rPr>
        <w:t>t</w:t>
      </w:r>
      <w:r>
        <w:rPr>
          <w:rFonts w:asciiTheme="majorHAnsi" w:hAnsiTheme="majorHAnsi" w:cstheme="majorHAnsi"/>
        </w:rPr>
        <w:t xml:space="preserve">o. Reach out to me after this call, and I will be glad to share that. </w:t>
      </w:r>
      <w:r w:rsidR="00984DBE">
        <w:rPr>
          <w:rFonts w:asciiTheme="majorHAnsi" w:hAnsiTheme="majorHAnsi" w:cstheme="majorHAnsi"/>
        </w:rPr>
        <w:t xml:space="preserve">My email is </w:t>
      </w:r>
      <w:hyperlink r:id="rId6" w:history="1">
        <w:r w:rsidR="00984DBE" w:rsidRPr="00CD07F3">
          <w:rPr>
            <w:rStyle w:val="Hyperlink"/>
            <w:rFonts w:asciiTheme="majorHAnsi" w:hAnsiTheme="majorHAnsi" w:cstheme="majorHAnsi"/>
          </w:rPr>
          <w:t>loos@boamlaw.com</w:t>
        </w:r>
      </w:hyperlink>
      <w:r w:rsidR="00984DBE">
        <w:rPr>
          <w:rFonts w:asciiTheme="majorHAnsi" w:hAnsiTheme="majorHAnsi" w:cstheme="majorHAnsi"/>
        </w:rPr>
        <w:t xml:space="preserve">. Our firm doesn’t specialize just in this law, we have a whole employment services area. We have been helping a number of employers regarding this law and other concerns as well. </w:t>
      </w:r>
    </w:p>
    <w:p w14:paraId="6BFCE52B" w14:textId="5FF089F2" w:rsidR="00984DBE" w:rsidRDefault="00984DBE" w:rsidP="00653251">
      <w:pPr>
        <w:pStyle w:val="NoSpacing"/>
        <w:rPr>
          <w:rFonts w:asciiTheme="majorHAnsi" w:hAnsiTheme="majorHAnsi" w:cstheme="majorHAnsi"/>
        </w:rPr>
      </w:pPr>
    </w:p>
    <w:p w14:paraId="29E8F556" w14:textId="12742C92" w:rsidR="00984DBE" w:rsidRDefault="00984DBE" w:rsidP="00653251">
      <w:pPr>
        <w:pStyle w:val="NoSpacing"/>
        <w:rPr>
          <w:rFonts w:asciiTheme="majorHAnsi" w:hAnsiTheme="majorHAnsi" w:cstheme="majorHAnsi"/>
        </w:rPr>
      </w:pPr>
      <w:r>
        <w:rPr>
          <w:rFonts w:asciiTheme="majorHAnsi" w:hAnsiTheme="majorHAnsi" w:cstheme="majorHAnsi"/>
        </w:rPr>
        <w:t xml:space="preserve">Meredith – go to </w:t>
      </w:r>
      <w:hyperlink r:id="rId7" w:history="1">
        <w:r w:rsidRPr="00CD07F3">
          <w:rPr>
            <w:rStyle w:val="Hyperlink"/>
            <w:rFonts w:asciiTheme="majorHAnsi" w:hAnsiTheme="majorHAnsi" w:cstheme="majorHAnsi"/>
          </w:rPr>
          <w:t>www.bgchambercovid.com</w:t>
        </w:r>
      </w:hyperlink>
      <w:r>
        <w:rPr>
          <w:rFonts w:asciiTheme="majorHAnsi" w:hAnsiTheme="majorHAnsi" w:cstheme="majorHAnsi"/>
        </w:rPr>
        <w:t xml:space="preserve"> and look under “Legal” and you will find Ian’s contact information and additional</w:t>
      </w:r>
      <w:r w:rsidR="00755B1E">
        <w:rPr>
          <w:rFonts w:asciiTheme="majorHAnsi" w:hAnsiTheme="majorHAnsi" w:cstheme="majorHAnsi"/>
        </w:rPr>
        <w:t xml:space="preserve"> business resources</w:t>
      </w:r>
      <w:r>
        <w:rPr>
          <w:rFonts w:asciiTheme="majorHAnsi" w:hAnsiTheme="majorHAnsi" w:cstheme="majorHAnsi"/>
        </w:rPr>
        <w:t xml:space="preserve">. </w:t>
      </w:r>
    </w:p>
    <w:p w14:paraId="46C8FC92" w14:textId="278E4562" w:rsidR="00984DBE" w:rsidRDefault="00984DBE" w:rsidP="00653251">
      <w:pPr>
        <w:pStyle w:val="NoSpacing"/>
        <w:rPr>
          <w:rFonts w:asciiTheme="majorHAnsi" w:hAnsiTheme="majorHAnsi" w:cstheme="majorHAnsi"/>
        </w:rPr>
      </w:pPr>
    </w:p>
    <w:p w14:paraId="0C452472" w14:textId="6655D2A3" w:rsidR="00984DBE" w:rsidRDefault="00984DBE" w:rsidP="00653251">
      <w:pPr>
        <w:pStyle w:val="NoSpacing"/>
        <w:rPr>
          <w:rFonts w:asciiTheme="majorHAnsi" w:hAnsiTheme="majorHAnsi" w:cstheme="majorHAnsi"/>
        </w:rPr>
      </w:pPr>
      <w:r>
        <w:rPr>
          <w:rFonts w:asciiTheme="majorHAnsi" w:hAnsiTheme="majorHAnsi" w:cstheme="majorHAnsi"/>
        </w:rPr>
        <w:t xml:space="preserve">Ian – that was prepared before it went into law, so I can get you a more updated version to post. And one more thing to add, this act doesn’t go into effect until </w:t>
      </w:r>
      <w:r w:rsidR="00831DC1">
        <w:rPr>
          <w:rFonts w:asciiTheme="majorHAnsi" w:hAnsiTheme="majorHAnsi" w:cstheme="majorHAnsi"/>
        </w:rPr>
        <w:t xml:space="preserve">not later than </w:t>
      </w:r>
      <w:r>
        <w:rPr>
          <w:rFonts w:asciiTheme="majorHAnsi" w:hAnsiTheme="majorHAnsi" w:cstheme="majorHAnsi"/>
        </w:rPr>
        <w:t xml:space="preserve">15 days after enacted. If you have employees itching to take this leave, </w:t>
      </w:r>
      <w:r w:rsidR="00831DC1">
        <w:rPr>
          <w:rFonts w:asciiTheme="majorHAnsi" w:hAnsiTheme="majorHAnsi" w:cstheme="majorHAnsi"/>
        </w:rPr>
        <w:t xml:space="preserve">I don’t think </w:t>
      </w:r>
      <w:r>
        <w:rPr>
          <w:rFonts w:asciiTheme="majorHAnsi" w:hAnsiTheme="majorHAnsi" w:cstheme="majorHAnsi"/>
        </w:rPr>
        <w:t xml:space="preserve">you </w:t>
      </w:r>
      <w:r w:rsidR="00831DC1">
        <w:rPr>
          <w:rFonts w:asciiTheme="majorHAnsi" w:hAnsiTheme="majorHAnsi" w:cstheme="majorHAnsi"/>
        </w:rPr>
        <w:t xml:space="preserve">would </w:t>
      </w:r>
      <w:r>
        <w:rPr>
          <w:rFonts w:asciiTheme="majorHAnsi" w:hAnsiTheme="majorHAnsi" w:cstheme="majorHAnsi"/>
        </w:rPr>
        <w:t xml:space="preserve">be wrong to start doing it now. </w:t>
      </w:r>
      <w:r w:rsidR="00755B1E">
        <w:rPr>
          <w:rFonts w:asciiTheme="majorHAnsi" w:hAnsiTheme="majorHAnsi" w:cstheme="majorHAnsi"/>
        </w:rPr>
        <w:t>Also,</w:t>
      </w:r>
      <w:r>
        <w:rPr>
          <w:rFonts w:asciiTheme="majorHAnsi" w:hAnsiTheme="majorHAnsi" w:cstheme="majorHAnsi"/>
        </w:rPr>
        <w:t xml:space="preserve"> you could wait until April 2 to start offering. The Labor Law has a new posted under this new act that employers are required to post. He will send a copy of that to Meredith to post and it is also available on the Dept of Labor’s website. </w:t>
      </w:r>
    </w:p>
    <w:p w14:paraId="057E940E" w14:textId="64029295" w:rsidR="00831DC1" w:rsidRDefault="00831DC1" w:rsidP="00653251">
      <w:pPr>
        <w:pStyle w:val="NoSpacing"/>
        <w:rPr>
          <w:rFonts w:asciiTheme="majorHAnsi" w:hAnsiTheme="majorHAnsi" w:cstheme="majorHAnsi"/>
        </w:rPr>
      </w:pPr>
    </w:p>
    <w:p w14:paraId="51BE527E" w14:textId="3AB99EAA" w:rsidR="00831DC1" w:rsidRPr="00831DC1" w:rsidRDefault="00831DC1" w:rsidP="00653251">
      <w:pPr>
        <w:pStyle w:val="NoSpacing"/>
        <w:rPr>
          <w:rFonts w:asciiTheme="majorHAnsi" w:hAnsiTheme="majorHAnsi" w:cstheme="majorHAnsi"/>
          <w:b/>
        </w:rPr>
      </w:pPr>
      <w:r>
        <w:rPr>
          <w:rFonts w:asciiTheme="majorHAnsi" w:hAnsiTheme="majorHAnsi" w:cstheme="majorHAnsi"/>
        </w:rPr>
        <w:t>*</w:t>
      </w:r>
      <w:r>
        <w:rPr>
          <w:rFonts w:asciiTheme="majorHAnsi" w:hAnsiTheme="majorHAnsi" w:cstheme="majorHAnsi"/>
          <w:b/>
        </w:rPr>
        <w:t xml:space="preserve">NOTE—After this conference call, the Department of Labor indicated the effective date of the Families First Coronavirus Response Act is April 1, 2020. </w:t>
      </w:r>
    </w:p>
    <w:p w14:paraId="6929249D" w14:textId="6A6E9A1C" w:rsidR="00984DBE" w:rsidRDefault="00984DBE" w:rsidP="00653251">
      <w:pPr>
        <w:pStyle w:val="NoSpacing"/>
        <w:rPr>
          <w:rFonts w:asciiTheme="majorHAnsi" w:hAnsiTheme="majorHAnsi" w:cstheme="majorHAnsi"/>
        </w:rPr>
      </w:pPr>
    </w:p>
    <w:p w14:paraId="301B26C6" w14:textId="2EE7C34A" w:rsidR="00984DBE" w:rsidRDefault="00984DBE" w:rsidP="00653251">
      <w:pPr>
        <w:pStyle w:val="NoSpacing"/>
        <w:rPr>
          <w:rFonts w:asciiTheme="majorHAnsi" w:hAnsiTheme="majorHAnsi" w:cstheme="majorHAnsi"/>
        </w:rPr>
      </w:pPr>
      <w:r>
        <w:rPr>
          <w:rFonts w:asciiTheme="majorHAnsi" w:hAnsiTheme="majorHAnsi" w:cstheme="majorHAnsi"/>
        </w:rPr>
        <w:t>Caller – If an employee reports to manager symptoms of being sick, a person can start on their 80 hours of leave. Can we request a statement from their doctor to affirm?</w:t>
      </w:r>
    </w:p>
    <w:p w14:paraId="6DABE312" w14:textId="76331702" w:rsidR="00984DBE" w:rsidRDefault="00984DBE" w:rsidP="00653251">
      <w:pPr>
        <w:pStyle w:val="NoSpacing"/>
        <w:rPr>
          <w:rFonts w:asciiTheme="majorHAnsi" w:hAnsiTheme="majorHAnsi" w:cstheme="majorHAnsi"/>
        </w:rPr>
      </w:pPr>
    </w:p>
    <w:p w14:paraId="2106901B" w14:textId="26B9F03C" w:rsidR="00984DBE" w:rsidRDefault="00984DBE" w:rsidP="00653251">
      <w:pPr>
        <w:pStyle w:val="NoSpacing"/>
        <w:rPr>
          <w:rFonts w:asciiTheme="majorHAnsi" w:hAnsiTheme="majorHAnsi" w:cstheme="majorHAnsi"/>
        </w:rPr>
      </w:pPr>
      <w:r>
        <w:rPr>
          <w:rFonts w:asciiTheme="majorHAnsi" w:hAnsiTheme="majorHAnsi" w:cstheme="majorHAnsi"/>
        </w:rPr>
        <w:t xml:space="preserve">Ian – </w:t>
      </w:r>
      <w:r w:rsidR="00831DC1">
        <w:rPr>
          <w:rFonts w:asciiTheme="majorHAnsi" w:hAnsiTheme="majorHAnsi" w:cstheme="majorHAnsi"/>
        </w:rPr>
        <w:t>Leave is</w:t>
      </w:r>
      <w:r>
        <w:rPr>
          <w:rFonts w:asciiTheme="majorHAnsi" w:hAnsiTheme="majorHAnsi" w:cstheme="majorHAnsi"/>
        </w:rPr>
        <w:t xml:space="preserve"> required if </w:t>
      </w:r>
      <w:r w:rsidR="00831DC1">
        <w:rPr>
          <w:rFonts w:asciiTheme="majorHAnsi" w:hAnsiTheme="majorHAnsi" w:cstheme="majorHAnsi"/>
        </w:rPr>
        <w:t xml:space="preserve">the employee is </w:t>
      </w:r>
      <w:r>
        <w:rPr>
          <w:rFonts w:asciiTheme="majorHAnsi" w:hAnsiTheme="majorHAnsi" w:cstheme="majorHAnsi"/>
        </w:rPr>
        <w:t>experiencing symptoms and awaiting</w:t>
      </w:r>
      <w:r w:rsidR="00831DC1">
        <w:rPr>
          <w:rFonts w:asciiTheme="majorHAnsi" w:hAnsiTheme="majorHAnsi" w:cstheme="majorHAnsi"/>
        </w:rPr>
        <w:t xml:space="preserve"> a</w:t>
      </w:r>
      <w:r>
        <w:rPr>
          <w:rFonts w:asciiTheme="majorHAnsi" w:hAnsiTheme="majorHAnsi" w:cstheme="majorHAnsi"/>
        </w:rPr>
        <w:t xml:space="preserve"> diagnos</w:t>
      </w:r>
      <w:r w:rsidR="00831DC1">
        <w:rPr>
          <w:rFonts w:asciiTheme="majorHAnsi" w:hAnsiTheme="majorHAnsi" w:cstheme="majorHAnsi"/>
        </w:rPr>
        <w:t>i</w:t>
      </w:r>
      <w:r>
        <w:rPr>
          <w:rFonts w:asciiTheme="majorHAnsi" w:hAnsiTheme="majorHAnsi" w:cstheme="majorHAnsi"/>
        </w:rPr>
        <w:t xml:space="preserve">s. </w:t>
      </w:r>
      <w:r w:rsidR="00755B1E">
        <w:rPr>
          <w:rFonts w:asciiTheme="majorHAnsi" w:hAnsiTheme="majorHAnsi" w:cstheme="majorHAnsi"/>
        </w:rPr>
        <w:t>However,</w:t>
      </w:r>
      <w:r>
        <w:rPr>
          <w:rFonts w:asciiTheme="majorHAnsi" w:hAnsiTheme="majorHAnsi" w:cstheme="majorHAnsi"/>
        </w:rPr>
        <w:t xml:space="preserve"> if they get a diagnosis back,</w:t>
      </w:r>
      <w:r w:rsidR="00831DC1">
        <w:rPr>
          <w:rFonts w:asciiTheme="majorHAnsi" w:hAnsiTheme="majorHAnsi" w:cstheme="majorHAnsi"/>
        </w:rPr>
        <w:t xml:space="preserve"> and it is not coronavirus and they are not required to quarantine, </w:t>
      </w:r>
      <w:r>
        <w:rPr>
          <w:rFonts w:asciiTheme="majorHAnsi" w:hAnsiTheme="majorHAnsi" w:cstheme="majorHAnsi"/>
        </w:rPr>
        <w:t xml:space="preserve">they are no longer eligible for any further </w:t>
      </w:r>
      <w:r w:rsidR="00831DC1">
        <w:rPr>
          <w:rFonts w:asciiTheme="majorHAnsi" w:hAnsiTheme="majorHAnsi" w:cstheme="majorHAnsi"/>
        </w:rPr>
        <w:t xml:space="preserve">emergency </w:t>
      </w:r>
      <w:r>
        <w:rPr>
          <w:rFonts w:asciiTheme="majorHAnsi" w:hAnsiTheme="majorHAnsi" w:cstheme="majorHAnsi"/>
        </w:rPr>
        <w:t xml:space="preserve">sick leave </w:t>
      </w:r>
      <w:r w:rsidR="00831DC1">
        <w:rPr>
          <w:rFonts w:asciiTheme="majorHAnsi" w:hAnsiTheme="majorHAnsi" w:cstheme="majorHAnsi"/>
        </w:rPr>
        <w:t>with regard to that condition</w:t>
      </w:r>
      <w:r>
        <w:rPr>
          <w:rFonts w:asciiTheme="majorHAnsi" w:hAnsiTheme="majorHAnsi" w:cstheme="majorHAnsi"/>
        </w:rPr>
        <w:t xml:space="preserve">. If a person has symptoms and is sent home and then go to the doctor and get tested, they are eligible while they are awaiting diagnosis. </w:t>
      </w:r>
    </w:p>
    <w:p w14:paraId="115CF5FD" w14:textId="3655AA00" w:rsidR="00984DBE" w:rsidRDefault="00984DBE" w:rsidP="00653251">
      <w:pPr>
        <w:pStyle w:val="NoSpacing"/>
        <w:rPr>
          <w:rFonts w:asciiTheme="majorHAnsi" w:hAnsiTheme="majorHAnsi" w:cstheme="majorHAnsi"/>
        </w:rPr>
      </w:pPr>
    </w:p>
    <w:p w14:paraId="0F679998" w14:textId="4E593563" w:rsidR="00984DBE" w:rsidRDefault="00755B1E" w:rsidP="00653251">
      <w:pPr>
        <w:pStyle w:val="NoSpacing"/>
        <w:rPr>
          <w:rFonts w:asciiTheme="majorHAnsi" w:hAnsiTheme="majorHAnsi" w:cstheme="majorHAnsi"/>
        </w:rPr>
      </w:pPr>
      <w:r>
        <w:rPr>
          <w:rFonts w:asciiTheme="majorHAnsi" w:hAnsiTheme="majorHAnsi" w:cstheme="majorHAnsi"/>
        </w:rPr>
        <w:t>Caller</w:t>
      </w:r>
      <w:r w:rsidR="00984DBE">
        <w:rPr>
          <w:rFonts w:asciiTheme="majorHAnsi" w:hAnsiTheme="majorHAnsi" w:cstheme="majorHAnsi"/>
        </w:rPr>
        <w:t xml:space="preserve"> – Are we able to request that diagnosis from them to ensure they are clear to come back and work and also to verify that they were indeed positive. </w:t>
      </w:r>
    </w:p>
    <w:p w14:paraId="2DC1B1F1" w14:textId="7AD4406A" w:rsidR="00984DBE" w:rsidRDefault="00984DBE" w:rsidP="00653251">
      <w:pPr>
        <w:pStyle w:val="NoSpacing"/>
        <w:rPr>
          <w:rFonts w:asciiTheme="majorHAnsi" w:hAnsiTheme="majorHAnsi" w:cstheme="majorHAnsi"/>
        </w:rPr>
      </w:pPr>
    </w:p>
    <w:p w14:paraId="3BB828DB" w14:textId="1A5710AD" w:rsidR="00984DBE" w:rsidRDefault="00984DBE" w:rsidP="00653251">
      <w:pPr>
        <w:pStyle w:val="NoSpacing"/>
        <w:rPr>
          <w:rFonts w:asciiTheme="majorHAnsi" w:hAnsiTheme="majorHAnsi" w:cstheme="majorHAnsi"/>
        </w:rPr>
      </w:pPr>
      <w:r>
        <w:rPr>
          <w:rFonts w:asciiTheme="majorHAnsi" w:hAnsiTheme="majorHAnsi" w:cstheme="majorHAnsi"/>
        </w:rPr>
        <w:t xml:space="preserve">Ian – </w:t>
      </w:r>
      <w:r w:rsidR="00755B1E">
        <w:rPr>
          <w:rFonts w:asciiTheme="majorHAnsi" w:hAnsiTheme="majorHAnsi" w:cstheme="majorHAnsi"/>
        </w:rPr>
        <w:t>I</w:t>
      </w:r>
      <w:r>
        <w:rPr>
          <w:rFonts w:asciiTheme="majorHAnsi" w:hAnsiTheme="majorHAnsi" w:cstheme="majorHAnsi"/>
        </w:rPr>
        <w:t xml:space="preserve">t’s not expressly laid out in the legislation, but you do have to be able to determine if they are eligible for the sick pay. Our firm has been preparing coronavirus policies </w:t>
      </w:r>
      <w:r w:rsidR="00831DC1">
        <w:rPr>
          <w:rFonts w:asciiTheme="majorHAnsi" w:hAnsiTheme="majorHAnsi" w:cstheme="majorHAnsi"/>
        </w:rPr>
        <w:t xml:space="preserve">for employers </w:t>
      </w:r>
      <w:r>
        <w:rPr>
          <w:rFonts w:asciiTheme="majorHAnsi" w:hAnsiTheme="majorHAnsi" w:cstheme="majorHAnsi"/>
        </w:rPr>
        <w:t xml:space="preserve">that lay out what to do if you have symptoms, details about self-quarantining, etc. </w:t>
      </w:r>
    </w:p>
    <w:p w14:paraId="53F4E682" w14:textId="753BDF3E" w:rsidR="00984DBE" w:rsidRDefault="00984DBE" w:rsidP="00653251">
      <w:pPr>
        <w:pStyle w:val="NoSpacing"/>
        <w:rPr>
          <w:rFonts w:asciiTheme="majorHAnsi" w:hAnsiTheme="majorHAnsi" w:cstheme="majorHAnsi"/>
        </w:rPr>
      </w:pPr>
    </w:p>
    <w:p w14:paraId="14F03B72" w14:textId="1879D23F" w:rsidR="00984DBE" w:rsidRDefault="00755B1E" w:rsidP="00653251">
      <w:pPr>
        <w:pStyle w:val="NoSpacing"/>
        <w:rPr>
          <w:rFonts w:asciiTheme="majorHAnsi" w:hAnsiTheme="majorHAnsi" w:cstheme="majorHAnsi"/>
        </w:rPr>
      </w:pPr>
      <w:r>
        <w:rPr>
          <w:rFonts w:asciiTheme="majorHAnsi" w:hAnsiTheme="majorHAnsi" w:cstheme="majorHAnsi"/>
        </w:rPr>
        <w:t>Caller</w:t>
      </w:r>
      <w:r w:rsidR="00984DBE">
        <w:rPr>
          <w:rFonts w:asciiTheme="majorHAnsi" w:hAnsiTheme="majorHAnsi" w:cstheme="majorHAnsi"/>
        </w:rPr>
        <w:t xml:space="preserve"> – </w:t>
      </w:r>
      <w:r>
        <w:rPr>
          <w:rFonts w:asciiTheme="majorHAnsi" w:hAnsiTheme="majorHAnsi" w:cstheme="majorHAnsi"/>
        </w:rPr>
        <w:t>W</w:t>
      </w:r>
      <w:r w:rsidR="00984DBE">
        <w:rPr>
          <w:rFonts w:asciiTheme="majorHAnsi" w:hAnsiTheme="majorHAnsi" w:cstheme="majorHAnsi"/>
        </w:rPr>
        <w:t>hat if healthcare professionals refuse to test the employee for the virus?</w:t>
      </w:r>
    </w:p>
    <w:p w14:paraId="32DE5BB8" w14:textId="17717C36" w:rsidR="00984DBE" w:rsidRDefault="00984DBE" w:rsidP="00653251">
      <w:pPr>
        <w:pStyle w:val="NoSpacing"/>
        <w:rPr>
          <w:rFonts w:asciiTheme="majorHAnsi" w:hAnsiTheme="majorHAnsi" w:cstheme="majorHAnsi"/>
        </w:rPr>
      </w:pPr>
    </w:p>
    <w:p w14:paraId="77B6D956" w14:textId="5B59EF53" w:rsidR="00984DBE" w:rsidRDefault="00984DBE" w:rsidP="00653251">
      <w:pPr>
        <w:pStyle w:val="NoSpacing"/>
        <w:rPr>
          <w:rFonts w:asciiTheme="majorHAnsi" w:hAnsiTheme="majorHAnsi" w:cstheme="majorHAnsi"/>
        </w:rPr>
      </w:pPr>
      <w:r>
        <w:rPr>
          <w:rFonts w:asciiTheme="majorHAnsi" w:hAnsiTheme="majorHAnsi" w:cstheme="majorHAnsi"/>
        </w:rPr>
        <w:t xml:space="preserve">Ian – It’s not addressed in the legislation specifically. My advice, if they exhibit fever, dry cough, </w:t>
      </w:r>
      <w:r w:rsidR="00831DC1">
        <w:rPr>
          <w:rFonts w:asciiTheme="majorHAnsi" w:hAnsiTheme="majorHAnsi" w:cstheme="majorHAnsi"/>
        </w:rPr>
        <w:t>chest</w:t>
      </w:r>
      <w:r>
        <w:rPr>
          <w:rFonts w:asciiTheme="majorHAnsi" w:hAnsiTheme="majorHAnsi" w:cstheme="majorHAnsi"/>
        </w:rPr>
        <w:t xml:space="preserve"> tightness and are seeking a diagnosis, they are still covered whether they get the test or not. If they have symptoms that align with the CDC guidance for symptoms and have sought diagnosis, they are covered whether they get </w:t>
      </w:r>
      <w:r w:rsidR="00831DC1">
        <w:rPr>
          <w:rFonts w:asciiTheme="majorHAnsi" w:hAnsiTheme="majorHAnsi" w:cstheme="majorHAnsi"/>
        </w:rPr>
        <w:t xml:space="preserve">a test </w:t>
      </w:r>
      <w:bookmarkStart w:id="0" w:name="_GoBack"/>
      <w:bookmarkEnd w:id="0"/>
      <w:r>
        <w:rPr>
          <w:rFonts w:asciiTheme="majorHAnsi" w:hAnsiTheme="majorHAnsi" w:cstheme="majorHAnsi"/>
        </w:rPr>
        <w:t xml:space="preserve">or not. Unless a doctor confirms they do NOT have it. </w:t>
      </w:r>
    </w:p>
    <w:p w14:paraId="0AF4F30C" w14:textId="721CB885" w:rsidR="00984DBE" w:rsidRDefault="00984DBE" w:rsidP="00653251">
      <w:pPr>
        <w:pStyle w:val="NoSpacing"/>
        <w:rPr>
          <w:rFonts w:asciiTheme="majorHAnsi" w:hAnsiTheme="majorHAnsi" w:cstheme="majorHAnsi"/>
        </w:rPr>
      </w:pPr>
    </w:p>
    <w:p w14:paraId="52DFCA1D" w14:textId="3C9A3C1B" w:rsidR="00984DBE" w:rsidRDefault="00755B1E" w:rsidP="00653251">
      <w:pPr>
        <w:pStyle w:val="NoSpacing"/>
        <w:rPr>
          <w:rFonts w:asciiTheme="majorHAnsi" w:hAnsiTheme="majorHAnsi" w:cstheme="majorHAnsi"/>
        </w:rPr>
      </w:pPr>
      <w:r>
        <w:rPr>
          <w:rFonts w:asciiTheme="majorHAnsi" w:hAnsiTheme="majorHAnsi" w:cstheme="majorHAnsi"/>
        </w:rPr>
        <w:t>Caller</w:t>
      </w:r>
      <w:r w:rsidR="00984DBE">
        <w:rPr>
          <w:rFonts w:asciiTheme="majorHAnsi" w:hAnsiTheme="majorHAnsi" w:cstheme="majorHAnsi"/>
        </w:rPr>
        <w:t xml:space="preserve"> – This also does provide protection for their position if they seek this, correct?</w:t>
      </w:r>
    </w:p>
    <w:p w14:paraId="5C82BA5E" w14:textId="1E347FAB" w:rsidR="00984DBE" w:rsidRDefault="00984DBE" w:rsidP="00653251">
      <w:pPr>
        <w:pStyle w:val="NoSpacing"/>
        <w:rPr>
          <w:rFonts w:asciiTheme="majorHAnsi" w:hAnsiTheme="majorHAnsi" w:cstheme="majorHAnsi"/>
        </w:rPr>
      </w:pPr>
    </w:p>
    <w:p w14:paraId="5F127C97" w14:textId="3EE52310" w:rsidR="00984DBE" w:rsidRDefault="00984DBE" w:rsidP="00653251">
      <w:pPr>
        <w:pStyle w:val="NoSpacing"/>
        <w:rPr>
          <w:rFonts w:asciiTheme="majorHAnsi" w:hAnsiTheme="majorHAnsi" w:cstheme="majorHAnsi"/>
        </w:rPr>
      </w:pPr>
      <w:r>
        <w:rPr>
          <w:rFonts w:asciiTheme="majorHAnsi" w:hAnsiTheme="majorHAnsi" w:cstheme="majorHAnsi"/>
        </w:rPr>
        <w:t xml:space="preserve">Ian – That is correct. Just like traditional FMLA, they are entitled to the </w:t>
      </w:r>
      <w:r w:rsidR="0041695E">
        <w:rPr>
          <w:rFonts w:asciiTheme="majorHAnsi" w:hAnsiTheme="majorHAnsi" w:cstheme="majorHAnsi"/>
        </w:rPr>
        <w:t>12-week</w:t>
      </w:r>
      <w:r>
        <w:rPr>
          <w:rFonts w:asciiTheme="majorHAnsi" w:hAnsiTheme="majorHAnsi" w:cstheme="majorHAnsi"/>
        </w:rPr>
        <w:t xml:space="preserve"> leave </w:t>
      </w:r>
      <w:r w:rsidR="0041695E">
        <w:rPr>
          <w:rFonts w:asciiTheme="majorHAnsi" w:hAnsiTheme="majorHAnsi" w:cstheme="majorHAnsi"/>
        </w:rPr>
        <w:t xml:space="preserve">paid at the 2/3 rate </w:t>
      </w:r>
      <w:r>
        <w:rPr>
          <w:rFonts w:asciiTheme="majorHAnsi" w:hAnsiTheme="majorHAnsi" w:cstheme="majorHAnsi"/>
        </w:rPr>
        <w:t xml:space="preserve">and their job back after that. </w:t>
      </w:r>
      <w:r w:rsidR="0041695E">
        <w:rPr>
          <w:rFonts w:asciiTheme="majorHAnsi" w:hAnsiTheme="majorHAnsi" w:cstheme="majorHAnsi"/>
        </w:rPr>
        <w:t xml:space="preserve">If their position no longer exists, the employer has to attempt to find them suitable similar employment. But given the fluidity of the situation, there are circumstances in which if that job isn’t </w:t>
      </w:r>
      <w:r w:rsidR="00755B1E">
        <w:rPr>
          <w:rFonts w:asciiTheme="majorHAnsi" w:hAnsiTheme="majorHAnsi" w:cstheme="majorHAnsi"/>
        </w:rPr>
        <w:t>there,</w:t>
      </w:r>
      <w:r w:rsidR="0041695E">
        <w:rPr>
          <w:rFonts w:asciiTheme="majorHAnsi" w:hAnsiTheme="majorHAnsi" w:cstheme="majorHAnsi"/>
        </w:rPr>
        <w:t xml:space="preserve"> they may not have a job to come back to. If that happens, though, you should definitely speak to an attorney. This act does include traditional non-retaliation protections for employees under this as well. </w:t>
      </w:r>
    </w:p>
    <w:p w14:paraId="68C3A7AB" w14:textId="350448DA" w:rsidR="0041695E" w:rsidRDefault="0041695E" w:rsidP="00653251">
      <w:pPr>
        <w:pStyle w:val="NoSpacing"/>
        <w:rPr>
          <w:rFonts w:asciiTheme="majorHAnsi" w:hAnsiTheme="majorHAnsi" w:cstheme="majorHAnsi"/>
        </w:rPr>
      </w:pPr>
    </w:p>
    <w:p w14:paraId="006BA519" w14:textId="0AA8CF27" w:rsidR="0041695E" w:rsidRDefault="0041695E" w:rsidP="00653251">
      <w:pPr>
        <w:pStyle w:val="NoSpacing"/>
        <w:rPr>
          <w:rFonts w:asciiTheme="majorHAnsi" w:hAnsiTheme="majorHAnsi" w:cstheme="majorHAnsi"/>
        </w:rPr>
      </w:pPr>
      <w:r>
        <w:rPr>
          <w:rFonts w:asciiTheme="majorHAnsi" w:hAnsiTheme="majorHAnsi" w:cstheme="majorHAnsi"/>
        </w:rPr>
        <w:t>Caller – would you give us contact info again?</w:t>
      </w:r>
    </w:p>
    <w:p w14:paraId="66D418B1" w14:textId="71C41A3C" w:rsidR="0041695E" w:rsidRDefault="0041695E" w:rsidP="00653251">
      <w:pPr>
        <w:pStyle w:val="NoSpacing"/>
        <w:rPr>
          <w:rFonts w:asciiTheme="majorHAnsi" w:hAnsiTheme="majorHAnsi" w:cstheme="majorHAnsi"/>
        </w:rPr>
      </w:pPr>
    </w:p>
    <w:p w14:paraId="0B2F6B22" w14:textId="091FB415" w:rsidR="0041695E" w:rsidRDefault="0041695E" w:rsidP="00653251">
      <w:pPr>
        <w:pStyle w:val="NoSpacing"/>
        <w:rPr>
          <w:rFonts w:asciiTheme="majorHAnsi" w:hAnsiTheme="majorHAnsi" w:cstheme="majorHAnsi"/>
        </w:rPr>
      </w:pPr>
      <w:r>
        <w:rPr>
          <w:rFonts w:asciiTheme="majorHAnsi" w:hAnsiTheme="majorHAnsi" w:cstheme="majorHAnsi"/>
        </w:rPr>
        <w:t xml:space="preserve">Ian – 270-781-8111 or </w:t>
      </w:r>
      <w:hyperlink r:id="rId8" w:history="1">
        <w:r w:rsidRPr="00CD07F3">
          <w:rPr>
            <w:rStyle w:val="Hyperlink"/>
            <w:rFonts w:asciiTheme="majorHAnsi" w:hAnsiTheme="majorHAnsi" w:cstheme="majorHAnsi"/>
          </w:rPr>
          <w:t>loos@boamlaw.com</w:t>
        </w:r>
      </w:hyperlink>
      <w:r>
        <w:rPr>
          <w:rFonts w:asciiTheme="majorHAnsi" w:hAnsiTheme="majorHAnsi" w:cstheme="majorHAnsi"/>
        </w:rPr>
        <w:t xml:space="preserve"> </w:t>
      </w:r>
    </w:p>
    <w:p w14:paraId="204C43DA" w14:textId="28D3BAD8" w:rsidR="0041695E" w:rsidRDefault="0041695E" w:rsidP="00653251">
      <w:pPr>
        <w:pStyle w:val="NoSpacing"/>
        <w:rPr>
          <w:rFonts w:asciiTheme="majorHAnsi" w:hAnsiTheme="majorHAnsi" w:cstheme="majorHAnsi"/>
        </w:rPr>
      </w:pPr>
    </w:p>
    <w:p w14:paraId="5DB3B03B" w14:textId="611B80E6" w:rsidR="0041695E" w:rsidRPr="00653251" w:rsidRDefault="0041695E" w:rsidP="00653251">
      <w:pPr>
        <w:pStyle w:val="NoSpacing"/>
        <w:rPr>
          <w:rFonts w:asciiTheme="majorHAnsi" w:hAnsiTheme="majorHAnsi" w:cstheme="majorHAnsi"/>
        </w:rPr>
      </w:pPr>
      <w:r>
        <w:rPr>
          <w:rFonts w:asciiTheme="majorHAnsi" w:hAnsiTheme="majorHAnsi" w:cstheme="majorHAnsi"/>
        </w:rPr>
        <w:t>Meredith – We do have these calls every M/W. Monday we will have Ann Puckett</w:t>
      </w:r>
      <w:r w:rsidR="00755B1E">
        <w:rPr>
          <w:rFonts w:asciiTheme="majorHAnsi" w:hAnsiTheme="majorHAnsi" w:cstheme="majorHAnsi"/>
        </w:rPr>
        <w:t xml:space="preserve"> with BKD, LLP</w:t>
      </w:r>
      <w:r>
        <w:rPr>
          <w:rFonts w:asciiTheme="majorHAnsi" w:hAnsiTheme="majorHAnsi" w:cstheme="majorHAnsi"/>
        </w:rPr>
        <w:t xml:space="preserve"> speaking about extended</w:t>
      </w:r>
      <w:r w:rsidR="00755B1E">
        <w:rPr>
          <w:rFonts w:asciiTheme="majorHAnsi" w:hAnsiTheme="majorHAnsi" w:cstheme="majorHAnsi"/>
        </w:rPr>
        <w:t xml:space="preserve"> local, state and federal</w:t>
      </w:r>
      <w:r>
        <w:rPr>
          <w:rFonts w:asciiTheme="majorHAnsi" w:hAnsiTheme="majorHAnsi" w:cstheme="majorHAnsi"/>
        </w:rPr>
        <w:t xml:space="preserve"> tax deadlines. Please feel free to share</w:t>
      </w:r>
      <w:r w:rsidR="00755B1E">
        <w:rPr>
          <w:rFonts w:asciiTheme="majorHAnsi" w:hAnsiTheme="majorHAnsi" w:cstheme="majorHAnsi"/>
        </w:rPr>
        <w:t xml:space="preserve"> this call information with fellow businesses.  </w:t>
      </w:r>
      <w:r>
        <w:rPr>
          <w:rFonts w:asciiTheme="majorHAnsi" w:hAnsiTheme="majorHAnsi" w:cstheme="majorHAnsi"/>
        </w:rPr>
        <w:t xml:space="preserve"> </w:t>
      </w:r>
    </w:p>
    <w:sectPr w:rsidR="0041695E" w:rsidRPr="00653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xMzcwsTA0NzYyNDRV0lEKTi0uzszPAykwqgUAhOBk0ywAAAA="/>
  </w:docVars>
  <w:rsids>
    <w:rsidRoot w:val="00653251"/>
    <w:rsid w:val="00191CC2"/>
    <w:rsid w:val="0027701D"/>
    <w:rsid w:val="0041695E"/>
    <w:rsid w:val="00653251"/>
    <w:rsid w:val="006C441D"/>
    <w:rsid w:val="00755B1E"/>
    <w:rsid w:val="00831DC1"/>
    <w:rsid w:val="009355FB"/>
    <w:rsid w:val="00984DBE"/>
    <w:rsid w:val="00AD7E94"/>
    <w:rsid w:val="00CA0DB7"/>
    <w:rsid w:val="00CC2783"/>
    <w:rsid w:val="00E8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170C"/>
  <w15:chartTrackingRefBased/>
  <w15:docId w15:val="{BDA3E83E-5258-4C36-834A-7EF5C2B8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3251"/>
    <w:pPr>
      <w:spacing w:after="0" w:line="240" w:lineRule="auto"/>
    </w:pPr>
  </w:style>
  <w:style w:type="character" w:styleId="Hyperlink">
    <w:name w:val="Hyperlink"/>
    <w:basedOn w:val="DefaultParagraphFont"/>
    <w:uiPriority w:val="99"/>
    <w:unhideWhenUsed/>
    <w:rsid w:val="00E83D37"/>
    <w:rPr>
      <w:color w:val="0563C1" w:themeColor="hyperlink"/>
      <w:u w:val="single"/>
    </w:rPr>
  </w:style>
  <w:style w:type="character" w:customStyle="1" w:styleId="UnresolvedMention">
    <w:name w:val="Unresolved Mention"/>
    <w:basedOn w:val="DefaultParagraphFont"/>
    <w:uiPriority w:val="99"/>
    <w:semiHidden/>
    <w:unhideWhenUsed/>
    <w:rsid w:val="00E83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os@boamlaw.com" TargetMode="External"/><Relationship Id="rId3" Type="http://schemas.openxmlformats.org/officeDocument/2006/relationships/webSettings" Target="webSettings.xml"/><Relationship Id="rId7" Type="http://schemas.openxmlformats.org/officeDocument/2006/relationships/hyperlink" Target="http://www.bgchambercovi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os@boamlaw.com" TargetMode="External"/><Relationship Id="rId5" Type="http://schemas.openxmlformats.org/officeDocument/2006/relationships/hyperlink" Target="http://www.boamlaw.com" TargetMode="External"/><Relationship Id="rId10" Type="http://schemas.openxmlformats.org/officeDocument/2006/relationships/theme" Target="theme/theme1.xml"/><Relationship Id="rId4" Type="http://schemas.openxmlformats.org/officeDocument/2006/relationships/hyperlink" Target="mailto:info@bgchamber.com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Cummings</dc:creator>
  <cp:keywords/>
  <dc:description/>
  <cp:lastModifiedBy>Ian A. Loos</cp:lastModifiedBy>
  <cp:revision>2</cp:revision>
  <dcterms:created xsi:type="dcterms:W3CDTF">2020-03-30T15:15:00Z</dcterms:created>
  <dcterms:modified xsi:type="dcterms:W3CDTF">2020-03-30T15:15:00Z</dcterms:modified>
</cp:coreProperties>
</file>